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200" w:firstRow="0" w:lastRow="0" w:firstColumn="0" w:lastColumn="0" w:noHBand="1" w:noVBand="0"/>
      </w:tblPr>
      <w:tblGrid>
        <w:gridCol w:w="987"/>
        <w:gridCol w:w="645"/>
        <w:gridCol w:w="7294"/>
        <w:gridCol w:w="1134"/>
        <w:gridCol w:w="992"/>
        <w:gridCol w:w="4111"/>
      </w:tblGrid>
      <w:tr w:rsidR="00BD228E" w:rsidRPr="00081B6F" w14:paraId="0B7E01AC" w14:textId="77777777" w:rsidTr="00AA0FC7">
        <w:trPr>
          <w:cantSplit/>
          <w:jc w:val="center"/>
        </w:trPr>
        <w:tc>
          <w:tcPr>
            <w:tcW w:w="15163" w:type="dxa"/>
            <w:gridSpan w:val="6"/>
            <w:tcBorders>
              <w:bottom w:val="single" w:sz="4" w:space="0" w:color="auto"/>
            </w:tcBorders>
          </w:tcPr>
          <w:p w14:paraId="11808BC0" w14:textId="5DBBF14E" w:rsidR="00BD228E" w:rsidRPr="00095339" w:rsidRDefault="00BD228E" w:rsidP="00715457">
            <w:pPr>
              <w:rPr>
                <w:b/>
                <w:bCs/>
              </w:rPr>
            </w:pPr>
            <w:r>
              <w:rPr>
                <w:b/>
                <w:bCs/>
              </w:rPr>
              <w:t>Date: 10 August 2026</w:t>
            </w:r>
          </w:p>
        </w:tc>
      </w:tr>
      <w:tr w:rsidR="00042DC7" w:rsidRPr="00081B6F" w14:paraId="1A505B6A" w14:textId="2C61155C" w:rsidTr="006C491D">
        <w:trPr>
          <w:cantSplit/>
          <w:jc w:val="center"/>
        </w:trPr>
        <w:tc>
          <w:tcPr>
            <w:tcW w:w="987" w:type="dxa"/>
            <w:tcBorders>
              <w:bottom w:val="single" w:sz="4" w:space="0" w:color="auto"/>
            </w:tcBorders>
          </w:tcPr>
          <w:p w14:paraId="506769CF" w14:textId="77777777" w:rsidR="00042DC7" w:rsidRPr="00081B6F" w:rsidRDefault="00042DC7" w:rsidP="00715457">
            <w:pPr>
              <w:rPr>
                <w:b/>
              </w:rPr>
            </w:pPr>
            <w:r w:rsidRPr="00081B6F">
              <w:rPr>
                <w:b/>
              </w:rPr>
              <w:t>TIME</w:t>
            </w:r>
          </w:p>
        </w:tc>
        <w:tc>
          <w:tcPr>
            <w:tcW w:w="645" w:type="dxa"/>
            <w:tcBorders>
              <w:bottom w:val="single" w:sz="4" w:space="0" w:color="auto"/>
            </w:tcBorders>
          </w:tcPr>
          <w:p w14:paraId="2A530CBB" w14:textId="77777777" w:rsidR="00042DC7" w:rsidRPr="00081B6F" w:rsidRDefault="00042DC7" w:rsidP="00715457"/>
        </w:tc>
        <w:tc>
          <w:tcPr>
            <w:tcW w:w="7294" w:type="dxa"/>
            <w:tcBorders>
              <w:bottom w:val="single" w:sz="4" w:space="0" w:color="auto"/>
            </w:tcBorders>
          </w:tcPr>
          <w:p w14:paraId="4F1C364D" w14:textId="77777777" w:rsidR="00042DC7" w:rsidRDefault="00042DC7" w:rsidP="00715457">
            <w:pPr>
              <w:spacing w:before="60" w:after="60"/>
              <w:jc w:val="center"/>
            </w:pPr>
            <w:r>
              <w:t>Library</w:t>
            </w:r>
          </w:p>
          <w:p w14:paraId="085C160C" w14:textId="77777777" w:rsidR="00042DC7" w:rsidRPr="00081B6F" w:rsidRDefault="00042DC7" w:rsidP="00715457">
            <w:pPr>
              <w:spacing w:before="60" w:after="60"/>
            </w:pPr>
            <w:r>
              <w:t xml:space="preserve">              </w:t>
            </w:r>
          </w:p>
        </w:tc>
        <w:tc>
          <w:tcPr>
            <w:tcW w:w="1134" w:type="dxa"/>
            <w:tcBorders>
              <w:bottom w:val="single" w:sz="4" w:space="0" w:color="auto"/>
            </w:tcBorders>
          </w:tcPr>
          <w:p w14:paraId="4FC67751" w14:textId="77777777" w:rsidR="00042DC7" w:rsidRPr="00081B6F" w:rsidRDefault="00042DC7" w:rsidP="00715457">
            <w:pPr>
              <w:rPr>
                <w:b/>
              </w:rPr>
            </w:pPr>
            <w:r>
              <w:rPr>
                <w:b/>
              </w:rPr>
              <w:t>Board</w:t>
            </w:r>
            <w:r w:rsidRPr="00081B6F">
              <w:rPr>
                <w:b/>
              </w:rPr>
              <w:t xml:space="preserve"> to: </w:t>
            </w:r>
            <w:r>
              <w:rPr>
                <w:i/>
              </w:rPr>
              <w:t>Note, confirm, decide</w:t>
            </w:r>
          </w:p>
        </w:tc>
        <w:tc>
          <w:tcPr>
            <w:tcW w:w="992" w:type="dxa"/>
            <w:tcBorders>
              <w:bottom w:val="single" w:sz="4" w:space="0" w:color="auto"/>
            </w:tcBorders>
          </w:tcPr>
          <w:p w14:paraId="0BDC37AB" w14:textId="77777777" w:rsidR="00042DC7" w:rsidRPr="00081B6F" w:rsidRDefault="00042DC7" w:rsidP="00715457">
            <w:pPr>
              <w:rPr>
                <w:b/>
              </w:rPr>
            </w:pPr>
            <w:r>
              <w:rPr>
                <w:b/>
              </w:rPr>
              <w:t>Who</w:t>
            </w:r>
          </w:p>
        </w:tc>
        <w:tc>
          <w:tcPr>
            <w:tcW w:w="4111" w:type="dxa"/>
            <w:tcBorders>
              <w:bottom w:val="single" w:sz="4" w:space="0" w:color="auto"/>
            </w:tcBorders>
          </w:tcPr>
          <w:p w14:paraId="237D3607" w14:textId="32410590" w:rsidR="00042DC7" w:rsidRDefault="00042DC7" w:rsidP="00715457">
            <w:pPr>
              <w:rPr>
                <w:b/>
              </w:rPr>
            </w:pPr>
            <w:r w:rsidRPr="00095339">
              <w:rPr>
                <w:b/>
                <w:bCs/>
              </w:rPr>
              <w:t>Actions</w:t>
            </w:r>
          </w:p>
        </w:tc>
      </w:tr>
      <w:tr w:rsidR="00042DC7" w:rsidRPr="00081B6F" w14:paraId="75E05F99" w14:textId="158E6896" w:rsidTr="006C491D">
        <w:trPr>
          <w:cantSplit/>
          <w:jc w:val="center"/>
        </w:trPr>
        <w:tc>
          <w:tcPr>
            <w:tcW w:w="987" w:type="dxa"/>
            <w:shd w:val="clear" w:color="auto" w:fill="D9D9D9"/>
          </w:tcPr>
          <w:p w14:paraId="17CF9F24" w14:textId="2EC3792F" w:rsidR="00042DC7" w:rsidRPr="00081B6F" w:rsidRDefault="00042DC7" w:rsidP="00715457">
            <w:pPr>
              <w:rPr>
                <w:b/>
                <w:bCs/>
              </w:rPr>
            </w:pPr>
            <w:r>
              <w:rPr>
                <w:b/>
                <w:bCs/>
              </w:rPr>
              <w:t>3:30pm</w:t>
            </w:r>
          </w:p>
        </w:tc>
        <w:tc>
          <w:tcPr>
            <w:tcW w:w="645" w:type="dxa"/>
            <w:shd w:val="clear" w:color="auto" w:fill="D9D9D9"/>
          </w:tcPr>
          <w:p w14:paraId="1318F34F" w14:textId="77777777" w:rsidR="00042DC7" w:rsidRPr="00081B6F" w:rsidRDefault="00042DC7" w:rsidP="00715457">
            <w:pPr>
              <w:rPr>
                <w:b/>
                <w:bCs/>
              </w:rPr>
            </w:pPr>
            <w:r w:rsidRPr="00081B6F">
              <w:rPr>
                <w:b/>
                <w:bCs/>
              </w:rPr>
              <w:t>1.0</w:t>
            </w:r>
          </w:p>
        </w:tc>
        <w:tc>
          <w:tcPr>
            <w:tcW w:w="7294" w:type="dxa"/>
            <w:shd w:val="clear" w:color="auto" w:fill="D9D9D9"/>
          </w:tcPr>
          <w:p w14:paraId="28629770" w14:textId="77777777" w:rsidR="00042DC7" w:rsidRDefault="00042DC7" w:rsidP="00715457">
            <w:pPr>
              <w:pStyle w:val="StyleHeading311pt"/>
              <w:rPr>
                <w:b/>
              </w:rPr>
            </w:pPr>
            <w:r w:rsidRPr="0086498E">
              <w:rPr>
                <w:b/>
              </w:rPr>
              <w:t>Welcome and apologies</w:t>
            </w:r>
          </w:p>
          <w:p w14:paraId="3F3ADF43" w14:textId="1FB4434D" w:rsidR="00042DC7" w:rsidRPr="0086498E" w:rsidRDefault="00042DC7" w:rsidP="00715457">
            <w:pPr>
              <w:pStyle w:val="StyleHeading311pt"/>
              <w:rPr>
                <w:b/>
              </w:rPr>
            </w:pPr>
            <w:r>
              <w:rPr>
                <w:b/>
              </w:rPr>
              <w:t xml:space="preserve">Meeting chaired by </w:t>
            </w:r>
            <w:r w:rsidR="00BD228E">
              <w:rPr>
                <w:b/>
              </w:rPr>
              <w:t>Paul Ardagh</w:t>
            </w:r>
          </w:p>
        </w:tc>
        <w:tc>
          <w:tcPr>
            <w:tcW w:w="1134" w:type="dxa"/>
            <w:shd w:val="clear" w:color="auto" w:fill="D9D9D9"/>
          </w:tcPr>
          <w:p w14:paraId="5093E4B5" w14:textId="77777777" w:rsidR="00042DC7" w:rsidRPr="00081B6F" w:rsidRDefault="00042DC7" w:rsidP="00715457">
            <w:pPr>
              <w:rPr>
                <w:color w:val="FFFFFF"/>
              </w:rPr>
            </w:pPr>
          </w:p>
        </w:tc>
        <w:tc>
          <w:tcPr>
            <w:tcW w:w="992" w:type="dxa"/>
            <w:shd w:val="clear" w:color="auto" w:fill="D9D9D9"/>
          </w:tcPr>
          <w:p w14:paraId="54B9C5A6" w14:textId="77777777" w:rsidR="00042DC7" w:rsidRPr="00081B6F" w:rsidRDefault="00042DC7" w:rsidP="00715457">
            <w:pPr>
              <w:rPr>
                <w:color w:val="FFFFFF"/>
              </w:rPr>
            </w:pPr>
          </w:p>
        </w:tc>
        <w:tc>
          <w:tcPr>
            <w:tcW w:w="4111" w:type="dxa"/>
            <w:shd w:val="clear" w:color="auto" w:fill="D9D9D9"/>
          </w:tcPr>
          <w:p w14:paraId="134F0542" w14:textId="77777777" w:rsidR="00042DC7" w:rsidRPr="00081B6F" w:rsidRDefault="00042DC7" w:rsidP="00715457">
            <w:pPr>
              <w:rPr>
                <w:color w:val="FFFFFF"/>
              </w:rPr>
            </w:pPr>
          </w:p>
        </w:tc>
      </w:tr>
      <w:tr w:rsidR="00042DC7" w:rsidRPr="00042DC7" w14:paraId="39C33065" w14:textId="59896262" w:rsidTr="006C491D">
        <w:trPr>
          <w:cantSplit/>
          <w:jc w:val="center"/>
        </w:trPr>
        <w:tc>
          <w:tcPr>
            <w:tcW w:w="987" w:type="dxa"/>
            <w:shd w:val="clear" w:color="auto" w:fill="FFFFFF"/>
          </w:tcPr>
          <w:p w14:paraId="3BC058CF" w14:textId="77777777" w:rsidR="00042DC7" w:rsidRPr="00042DC7" w:rsidRDefault="00042DC7" w:rsidP="00715457">
            <w:pPr>
              <w:rPr>
                <w:sz w:val="18"/>
                <w:szCs w:val="18"/>
              </w:rPr>
            </w:pPr>
          </w:p>
        </w:tc>
        <w:tc>
          <w:tcPr>
            <w:tcW w:w="645" w:type="dxa"/>
            <w:shd w:val="clear" w:color="auto" w:fill="FFFFFF"/>
          </w:tcPr>
          <w:p w14:paraId="5D1BCA26" w14:textId="77777777" w:rsidR="00042DC7" w:rsidRPr="00042DC7" w:rsidRDefault="00042DC7" w:rsidP="00715457">
            <w:pPr>
              <w:rPr>
                <w:sz w:val="18"/>
                <w:szCs w:val="18"/>
              </w:rPr>
            </w:pPr>
            <w:r w:rsidRPr="00042DC7">
              <w:rPr>
                <w:sz w:val="18"/>
                <w:szCs w:val="18"/>
              </w:rPr>
              <w:t>1.1</w:t>
            </w:r>
          </w:p>
        </w:tc>
        <w:tc>
          <w:tcPr>
            <w:tcW w:w="7294" w:type="dxa"/>
            <w:shd w:val="clear" w:color="auto" w:fill="FFFFFF"/>
          </w:tcPr>
          <w:p w14:paraId="4C7D92D7" w14:textId="77777777" w:rsidR="00042DC7" w:rsidRDefault="00042DC7" w:rsidP="00715457">
            <w:pPr>
              <w:rPr>
                <w:sz w:val="18"/>
                <w:szCs w:val="18"/>
              </w:rPr>
            </w:pPr>
            <w:r w:rsidRPr="00042DC7">
              <w:rPr>
                <w:sz w:val="18"/>
                <w:szCs w:val="18"/>
              </w:rPr>
              <w:t>Opening and welcome/acknowledgement of country</w:t>
            </w:r>
          </w:p>
          <w:p w14:paraId="0E27028D" w14:textId="5D5FC63E" w:rsidR="00E22EC1" w:rsidRPr="00DD6A43" w:rsidRDefault="00E22EC1" w:rsidP="00DD6A43">
            <w:pPr>
              <w:pStyle w:val="StyleHeading311pt"/>
              <w:rPr>
                <w:bCs/>
                <w:sz w:val="18"/>
                <w:szCs w:val="18"/>
              </w:rPr>
            </w:pPr>
            <w:r w:rsidRPr="00E22EC1">
              <w:rPr>
                <w:bCs/>
                <w:sz w:val="18"/>
                <w:szCs w:val="18"/>
              </w:rPr>
              <w:t xml:space="preserve">Present: Vanessa Pascoe, Don </w:t>
            </w:r>
            <w:proofErr w:type="spellStart"/>
            <w:r w:rsidRPr="00E22EC1">
              <w:rPr>
                <w:bCs/>
                <w:sz w:val="18"/>
                <w:szCs w:val="18"/>
              </w:rPr>
              <w:t>Pegrum</w:t>
            </w:r>
            <w:proofErr w:type="spellEnd"/>
            <w:r w:rsidRPr="00E22EC1">
              <w:rPr>
                <w:bCs/>
                <w:sz w:val="18"/>
                <w:szCs w:val="18"/>
              </w:rPr>
              <w:t xml:space="preserve">, Thomas Henderer, Danielle Biglin, Helen Crane, Nadia Mortimer, Yvonne Boxall, Paul Ardagh, Hannah </w:t>
            </w:r>
            <w:proofErr w:type="spellStart"/>
            <w:r w:rsidRPr="00E22EC1">
              <w:rPr>
                <w:bCs/>
                <w:sz w:val="18"/>
                <w:szCs w:val="18"/>
              </w:rPr>
              <w:t>Repacholi</w:t>
            </w:r>
            <w:proofErr w:type="spellEnd"/>
            <w:r w:rsidRPr="00E22EC1">
              <w:rPr>
                <w:bCs/>
                <w:sz w:val="18"/>
                <w:szCs w:val="18"/>
              </w:rPr>
              <w:t>, Aleks Mutavdjic, Naomi Graham (financials)</w:t>
            </w:r>
          </w:p>
        </w:tc>
        <w:tc>
          <w:tcPr>
            <w:tcW w:w="1134" w:type="dxa"/>
            <w:shd w:val="clear" w:color="auto" w:fill="FFFFFF"/>
          </w:tcPr>
          <w:p w14:paraId="0999A089" w14:textId="77777777" w:rsidR="00042DC7" w:rsidRPr="00042DC7" w:rsidRDefault="00042DC7" w:rsidP="00715457">
            <w:pPr>
              <w:rPr>
                <w:sz w:val="18"/>
                <w:szCs w:val="18"/>
              </w:rPr>
            </w:pPr>
            <w:r w:rsidRPr="00042DC7">
              <w:rPr>
                <w:sz w:val="18"/>
                <w:szCs w:val="18"/>
              </w:rPr>
              <w:t>[Note]</w:t>
            </w:r>
          </w:p>
        </w:tc>
        <w:tc>
          <w:tcPr>
            <w:tcW w:w="992" w:type="dxa"/>
            <w:shd w:val="clear" w:color="auto" w:fill="FFFFFF"/>
          </w:tcPr>
          <w:p w14:paraId="65B05BEB" w14:textId="77777777" w:rsidR="00042DC7" w:rsidRPr="00042DC7" w:rsidRDefault="00042DC7" w:rsidP="00715457">
            <w:pPr>
              <w:rPr>
                <w:sz w:val="18"/>
                <w:szCs w:val="18"/>
              </w:rPr>
            </w:pPr>
            <w:r w:rsidRPr="00042DC7">
              <w:rPr>
                <w:sz w:val="18"/>
                <w:szCs w:val="18"/>
              </w:rPr>
              <w:t>Chair</w:t>
            </w:r>
          </w:p>
        </w:tc>
        <w:tc>
          <w:tcPr>
            <w:tcW w:w="4111" w:type="dxa"/>
            <w:shd w:val="clear" w:color="auto" w:fill="FFFFFF"/>
          </w:tcPr>
          <w:p w14:paraId="0690264B" w14:textId="77777777" w:rsidR="00042DC7" w:rsidRPr="00042DC7" w:rsidRDefault="00042DC7" w:rsidP="00715457">
            <w:pPr>
              <w:rPr>
                <w:sz w:val="18"/>
                <w:szCs w:val="18"/>
              </w:rPr>
            </w:pPr>
          </w:p>
        </w:tc>
      </w:tr>
      <w:tr w:rsidR="00042DC7" w:rsidRPr="00042DC7" w14:paraId="779D2EE1" w14:textId="6319B2CE" w:rsidTr="006C491D">
        <w:trPr>
          <w:cantSplit/>
          <w:jc w:val="center"/>
        </w:trPr>
        <w:tc>
          <w:tcPr>
            <w:tcW w:w="987" w:type="dxa"/>
            <w:shd w:val="clear" w:color="auto" w:fill="FFFFFF"/>
          </w:tcPr>
          <w:p w14:paraId="10246D5C" w14:textId="77777777" w:rsidR="00042DC7" w:rsidRPr="00042DC7" w:rsidRDefault="00042DC7" w:rsidP="00715457">
            <w:pPr>
              <w:rPr>
                <w:sz w:val="18"/>
                <w:szCs w:val="18"/>
              </w:rPr>
            </w:pPr>
          </w:p>
        </w:tc>
        <w:tc>
          <w:tcPr>
            <w:tcW w:w="645" w:type="dxa"/>
            <w:shd w:val="clear" w:color="auto" w:fill="FFFFFF"/>
          </w:tcPr>
          <w:p w14:paraId="60840DA7" w14:textId="77777777" w:rsidR="00042DC7" w:rsidRPr="00042DC7" w:rsidRDefault="00042DC7" w:rsidP="00715457">
            <w:pPr>
              <w:rPr>
                <w:sz w:val="18"/>
                <w:szCs w:val="18"/>
              </w:rPr>
            </w:pPr>
            <w:r w:rsidRPr="00042DC7">
              <w:rPr>
                <w:sz w:val="18"/>
                <w:szCs w:val="18"/>
              </w:rPr>
              <w:t>1.2</w:t>
            </w:r>
          </w:p>
        </w:tc>
        <w:tc>
          <w:tcPr>
            <w:tcW w:w="7294" w:type="dxa"/>
            <w:shd w:val="clear" w:color="auto" w:fill="FFFFFF"/>
          </w:tcPr>
          <w:p w14:paraId="450CB874" w14:textId="18AB0991" w:rsidR="00042DC7" w:rsidRPr="00042DC7" w:rsidRDefault="00042DC7" w:rsidP="00715457">
            <w:pPr>
              <w:rPr>
                <w:i/>
                <w:sz w:val="18"/>
                <w:szCs w:val="18"/>
              </w:rPr>
            </w:pPr>
            <w:r w:rsidRPr="00042DC7">
              <w:rPr>
                <w:sz w:val="18"/>
                <w:szCs w:val="18"/>
              </w:rPr>
              <w:t xml:space="preserve">Apologies/absentees – </w:t>
            </w:r>
            <w:r w:rsidR="00E22EC1">
              <w:rPr>
                <w:sz w:val="18"/>
                <w:szCs w:val="18"/>
              </w:rPr>
              <w:t xml:space="preserve">Bev </w:t>
            </w:r>
            <w:proofErr w:type="spellStart"/>
            <w:r w:rsidR="00E22EC1">
              <w:rPr>
                <w:sz w:val="18"/>
                <w:szCs w:val="18"/>
              </w:rPr>
              <w:t>Stanes</w:t>
            </w:r>
            <w:proofErr w:type="spellEnd"/>
          </w:p>
        </w:tc>
        <w:tc>
          <w:tcPr>
            <w:tcW w:w="1134" w:type="dxa"/>
            <w:shd w:val="clear" w:color="auto" w:fill="FFFFFF"/>
          </w:tcPr>
          <w:p w14:paraId="140D0C7D" w14:textId="77777777" w:rsidR="00042DC7" w:rsidRPr="00042DC7" w:rsidRDefault="00042DC7" w:rsidP="00715457">
            <w:pPr>
              <w:rPr>
                <w:sz w:val="18"/>
                <w:szCs w:val="18"/>
              </w:rPr>
            </w:pPr>
            <w:r w:rsidRPr="00042DC7">
              <w:rPr>
                <w:sz w:val="18"/>
                <w:szCs w:val="18"/>
              </w:rPr>
              <w:t>[Note]</w:t>
            </w:r>
          </w:p>
        </w:tc>
        <w:tc>
          <w:tcPr>
            <w:tcW w:w="992" w:type="dxa"/>
            <w:shd w:val="clear" w:color="auto" w:fill="FFFFFF"/>
          </w:tcPr>
          <w:p w14:paraId="53A4E2CA" w14:textId="77777777" w:rsidR="00042DC7" w:rsidRPr="00042DC7" w:rsidRDefault="00042DC7" w:rsidP="00715457">
            <w:pPr>
              <w:rPr>
                <w:sz w:val="18"/>
                <w:szCs w:val="18"/>
              </w:rPr>
            </w:pPr>
            <w:r w:rsidRPr="00042DC7">
              <w:rPr>
                <w:sz w:val="18"/>
                <w:szCs w:val="18"/>
              </w:rPr>
              <w:t>Chair</w:t>
            </w:r>
          </w:p>
        </w:tc>
        <w:tc>
          <w:tcPr>
            <w:tcW w:w="4111" w:type="dxa"/>
            <w:shd w:val="clear" w:color="auto" w:fill="FFFFFF"/>
          </w:tcPr>
          <w:p w14:paraId="6BED8570" w14:textId="77777777" w:rsidR="00042DC7" w:rsidRPr="00042DC7" w:rsidRDefault="00042DC7" w:rsidP="00715457">
            <w:pPr>
              <w:rPr>
                <w:sz w:val="18"/>
                <w:szCs w:val="18"/>
              </w:rPr>
            </w:pPr>
          </w:p>
        </w:tc>
      </w:tr>
      <w:tr w:rsidR="00042DC7" w:rsidRPr="00042DC7" w14:paraId="6619597F" w14:textId="12251C84" w:rsidTr="006C491D">
        <w:trPr>
          <w:cantSplit/>
          <w:jc w:val="center"/>
        </w:trPr>
        <w:tc>
          <w:tcPr>
            <w:tcW w:w="987" w:type="dxa"/>
            <w:shd w:val="clear" w:color="auto" w:fill="FFFFFF"/>
          </w:tcPr>
          <w:p w14:paraId="641C6339" w14:textId="77777777" w:rsidR="00042DC7" w:rsidRPr="00042DC7" w:rsidRDefault="00042DC7" w:rsidP="00715457">
            <w:pPr>
              <w:rPr>
                <w:sz w:val="18"/>
                <w:szCs w:val="18"/>
              </w:rPr>
            </w:pPr>
          </w:p>
        </w:tc>
        <w:tc>
          <w:tcPr>
            <w:tcW w:w="645" w:type="dxa"/>
            <w:shd w:val="clear" w:color="auto" w:fill="FFFFFF"/>
          </w:tcPr>
          <w:p w14:paraId="30177AB8" w14:textId="77777777" w:rsidR="00042DC7" w:rsidRPr="00042DC7" w:rsidRDefault="00042DC7" w:rsidP="00715457">
            <w:pPr>
              <w:rPr>
                <w:sz w:val="18"/>
                <w:szCs w:val="18"/>
              </w:rPr>
            </w:pPr>
            <w:r w:rsidRPr="00042DC7">
              <w:rPr>
                <w:sz w:val="18"/>
                <w:szCs w:val="18"/>
              </w:rPr>
              <w:t>1.3</w:t>
            </w:r>
          </w:p>
        </w:tc>
        <w:tc>
          <w:tcPr>
            <w:tcW w:w="7294" w:type="dxa"/>
            <w:shd w:val="clear" w:color="auto" w:fill="FFFFFF"/>
          </w:tcPr>
          <w:p w14:paraId="0FCBA5BC" w14:textId="77777777" w:rsidR="00042DC7" w:rsidRPr="00042DC7" w:rsidRDefault="00042DC7" w:rsidP="00715457">
            <w:pPr>
              <w:rPr>
                <w:sz w:val="18"/>
                <w:szCs w:val="18"/>
              </w:rPr>
            </w:pPr>
            <w:r w:rsidRPr="00042DC7">
              <w:rPr>
                <w:sz w:val="18"/>
                <w:szCs w:val="18"/>
              </w:rPr>
              <w:t>Confirmation of agenda</w:t>
            </w:r>
          </w:p>
        </w:tc>
        <w:tc>
          <w:tcPr>
            <w:tcW w:w="1134" w:type="dxa"/>
            <w:shd w:val="clear" w:color="auto" w:fill="FFFFFF"/>
          </w:tcPr>
          <w:p w14:paraId="12A1DC51" w14:textId="77777777" w:rsidR="00042DC7" w:rsidRPr="00042DC7" w:rsidRDefault="00042DC7" w:rsidP="00715457">
            <w:pPr>
              <w:rPr>
                <w:sz w:val="18"/>
                <w:szCs w:val="18"/>
              </w:rPr>
            </w:pPr>
            <w:r w:rsidRPr="00042DC7">
              <w:rPr>
                <w:sz w:val="18"/>
                <w:szCs w:val="18"/>
              </w:rPr>
              <w:t>[Note]</w:t>
            </w:r>
          </w:p>
        </w:tc>
        <w:tc>
          <w:tcPr>
            <w:tcW w:w="992" w:type="dxa"/>
            <w:shd w:val="clear" w:color="auto" w:fill="FFFFFF"/>
          </w:tcPr>
          <w:p w14:paraId="668DB9AF" w14:textId="77777777" w:rsidR="00042DC7" w:rsidRPr="00042DC7" w:rsidRDefault="00042DC7" w:rsidP="00715457">
            <w:pPr>
              <w:rPr>
                <w:sz w:val="18"/>
                <w:szCs w:val="18"/>
              </w:rPr>
            </w:pPr>
            <w:r w:rsidRPr="00042DC7">
              <w:rPr>
                <w:sz w:val="18"/>
                <w:szCs w:val="18"/>
              </w:rPr>
              <w:t>Chair</w:t>
            </w:r>
          </w:p>
        </w:tc>
        <w:tc>
          <w:tcPr>
            <w:tcW w:w="4111" w:type="dxa"/>
            <w:shd w:val="clear" w:color="auto" w:fill="FFFFFF"/>
          </w:tcPr>
          <w:p w14:paraId="34C3AD20" w14:textId="77777777" w:rsidR="00042DC7" w:rsidRPr="00042DC7" w:rsidRDefault="00042DC7" w:rsidP="00715457">
            <w:pPr>
              <w:rPr>
                <w:sz w:val="18"/>
                <w:szCs w:val="18"/>
              </w:rPr>
            </w:pPr>
          </w:p>
        </w:tc>
      </w:tr>
      <w:tr w:rsidR="00042DC7" w:rsidRPr="00081B6F" w14:paraId="409DC350" w14:textId="51D56ECE" w:rsidTr="006C491D">
        <w:trPr>
          <w:cantSplit/>
          <w:jc w:val="center"/>
        </w:trPr>
        <w:tc>
          <w:tcPr>
            <w:tcW w:w="987" w:type="dxa"/>
            <w:shd w:val="clear" w:color="auto" w:fill="D9D9D9"/>
          </w:tcPr>
          <w:p w14:paraId="758B3EB1" w14:textId="64E29FBD" w:rsidR="00042DC7" w:rsidRPr="00081B6F" w:rsidRDefault="00042DC7" w:rsidP="00715457">
            <w:pPr>
              <w:rPr>
                <w:b/>
                <w:bCs/>
              </w:rPr>
            </w:pPr>
            <w:r>
              <w:rPr>
                <w:b/>
                <w:bCs/>
              </w:rPr>
              <w:t>3:35pm</w:t>
            </w:r>
          </w:p>
        </w:tc>
        <w:tc>
          <w:tcPr>
            <w:tcW w:w="645" w:type="dxa"/>
            <w:shd w:val="clear" w:color="auto" w:fill="D9D9D9"/>
          </w:tcPr>
          <w:p w14:paraId="79F0F92B" w14:textId="77777777" w:rsidR="00042DC7" w:rsidRPr="00081B6F" w:rsidRDefault="00042DC7" w:rsidP="00715457">
            <w:pPr>
              <w:rPr>
                <w:b/>
                <w:bCs/>
              </w:rPr>
            </w:pPr>
            <w:r w:rsidRPr="00081B6F">
              <w:rPr>
                <w:b/>
                <w:bCs/>
              </w:rPr>
              <w:t>2.0</w:t>
            </w:r>
          </w:p>
        </w:tc>
        <w:tc>
          <w:tcPr>
            <w:tcW w:w="9420" w:type="dxa"/>
            <w:gridSpan w:val="3"/>
            <w:shd w:val="clear" w:color="auto" w:fill="D9D9D9"/>
          </w:tcPr>
          <w:p w14:paraId="2C93E3FA" w14:textId="77777777" w:rsidR="00042DC7" w:rsidRPr="00081B6F" w:rsidRDefault="00042DC7" w:rsidP="00715457">
            <w:pPr>
              <w:rPr>
                <w:b/>
                <w:bCs/>
                <w:color w:val="000000"/>
              </w:rPr>
            </w:pPr>
            <w:r w:rsidRPr="00081B6F">
              <w:rPr>
                <w:b/>
                <w:bCs/>
                <w:color w:val="000000"/>
              </w:rPr>
              <w:t>Disclosure of interests</w:t>
            </w:r>
          </w:p>
        </w:tc>
        <w:tc>
          <w:tcPr>
            <w:tcW w:w="4111" w:type="dxa"/>
            <w:shd w:val="clear" w:color="auto" w:fill="D9D9D9"/>
          </w:tcPr>
          <w:p w14:paraId="0408A7EF" w14:textId="77777777" w:rsidR="00042DC7" w:rsidRPr="00081B6F" w:rsidRDefault="00042DC7" w:rsidP="00715457">
            <w:pPr>
              <w:rPr>
                <w:b/>
                <w:bCs/>
                <w:color w:val="000000"/>
              </w:rPr>
            </w:pPr>
          </w:p>
        </w:tc>
      </w:tr>
      <w:tr w:rsidR="00042DC7" w:rsidRPr="00042DC7" w14:paraId="34DA9F12" w14:textId="5B1F4028" w:rsidTr="006C491D">
        <w:trPr>
          <w:cantSplit/>
          <w:jc w:val="center"/>
        </w:trPr>
        <w:tc>
          <w:tcPr>
            <w:tcW w:w="987" w:type="dxa"/>
            <w:shd w:val="clear" w:color="auto" w:fill="FFFFFF"/>
          </w:tcPr>
          <w:p w14:paraId="7F5AB790" w14:textId="77777777" w:rsidR="00042DC7" w:rsidRPr="00042DC7" w:rsidRDefault="00042DC7" w:rsidP="00715457">
            <w:pPr>
              <w:rPr>
                <w:b/>
                <w:bCs/>
                <w:sz w:val="18"/>
                <w:szCs w:val="18"/>
              </w:rPr>
            </w:pPr>
          </w:p>
        </w:tc>
        <w:tc>
          <w:tcPr>
            <w:tcW w:w="645" w:type="dxa"/>
            <w:shd w:val="clear" w:color="auto" w:fill="FFFFFF"/>
          </w:tcPr>
          <w:p w14:paraId="564117E8" w14:textId="77777777" w:rsidR="00042DC7" w:rsidRPr="00042DC7" w:rsidRDefault="00042DC7" w:rsidP="00715457">
            <w:pPr>
              <w:rPr>
                <w:bCs/>
                <w:sz w:val="18"/>
                <w:szCs w:val="18"/>
              </w:rPr>
            </w:pPr>
            <w:r w:rsidRPr="00042DC7">
              <w:rPr>
                <w:bCs/>
                <w:sz w:val="18"/>
                <w:szCs w:val="18"/>
              </w:rPr>
              <w:t>2.1</w:t>
            </w:r>
          </w:p>
        </w:tc>
        <w:tc>
          <w:tcPr>
            <w:tcW w:w="7294" w:type="dxa"/>
            <w:shd w:val="clear" w:color="auto" w:fill="FFFFFF"/>
          </w:tcPr>
          <w:p w14:paraId="1A3EFE38" w14:textId="77777777" w:rsidR="00042DC7" w:rsidRPr="00042DC7" w:rsidRDefault="00042DC7" w:rsidP="00715457">
            <w:pPr>
              <w:rPr>
                <w:bCs/>
                <w:i/>
                <w:color w:val="000000"/>
                <w:sz w:val="18"/>
                <w:szCs w:val="18"/>
              </w:rPr>
            </w:pPr>
            <w:r w:rsidRPr="00042DC7">
              <w:rPr>
                <w:bCs/>
                <w:color w:val="000000"/>
                <w:sz w:val="18"/>
                <w:szCs w:val="18"/>
              </w:rPr>
              <w:t xml:space="preserve">Identify real, perceived or potential conflicts of interest experienced by any member in relation to the items on the agenda.  These should be raised with the chair before the meeting to determine the appropriate way to manage the conflict. </w:t>
            </w:r>
          </w:p>
        </w:tc>
        <w:tc>
          <w:tcPr>
            <w:tcW w:w="1134" w:type="dxa"/>
            <w:shd w:val="clear" w:color="auto" w:fill="FFFFFF"/>
          </w:tcPr>
          <w:p w14:paraId="7DAB6323" w14:textId="77777777" w:rsidR="00042DC7" w:rsidRPr="00042DC7" w:rsidRDefault="00042DC7" w:rsidP="00715457">
            <w:pPr>
              <w:rPr>
                <w:bCs/>
                <w:color w:val="000000"/>
                <w:sz w:val="18"/>
                <w:szCs w:val="18"/>
              </w:rPr>
            </w:pPr>
            <w:r w:rsidRPr="00042DC7">
              <w:rPr>
                <w:bCs/>
                <w:color w:val="000000"/>
                <w:sz w:val="18"/>
                <w:szCs w:val="18"/>
              </w:rPr>
              <w:t>[Note/ Decide]</w:t>
            </w:r>
          </w:p>
        </w:tc>
        <w:tc>
          <w:tcPr>
            <w:tcW w:w="992" w:type="dxa"/>
            <w:shd w:val="clear" w:color="auto" w:fill="FFFFFF"/>
          </w:tcPr>
          <w:p w14:paraId="330729C8" w14:textId="77777777" w:rsidR="00042DC7" w:rsidRPr="00042DC7" w:rsidRDefault="00042DC7" w:rsidP="00715457">
            <w:pPr>
              <w:rPr>
                <w:bCs/>
                <w:i/>
                <w:color w:val="000000"/>
                <w:sz w:val="18"/>
                <w:szCs w:val="18"/>
              </w:rPr>
            </w:pPr>
            <w:r w:rsidRPr="00042DC7">
              <w:rPr>
                <w:sz w:val="18"/>
                <w:szCs w:val="18"/>
              </w:rPr>
              <w:t>Chair</w:t>
            </w:r>
          </w:p>
        </w:tc>
        <w:tc>
          <w:tcPr>
            <w:tcW w:w="4111" w:type="dxa"/>
            <w:shd w:val="clear" w:color="auto" w:fill="FFFFFF"/>
          </w:tcPr>
          <w:p w14:paraId="58ED318C" w14:textId="77777777" w:rsidR="00042DC7" w:rsidRPr="00042DC7" w:rsidRDefault="00042DC7" w:rsidP="00715457">
            <w:pPr>
              <w:rPr>
                <w:sz w:val="18"/>
                <w:szCs w:val="18"/>
              </w:rPr>
            </w:pPr>
          </w:p>
        </w:tc>
      </w:tr>
      <w:tr w:rsidR="00042DC7" w:rsidRPr="00081B6F" w14:paraId="6D45F416" w14:textId="1E929ABC" w:rsidTr="006C491D">
        <w:trPr>
          <w:cantSplit/>
          <w:jc w:val="center"/>
        </w:trPr>
        <w:tc>
          <w:tcPr>
            <w:tcW w:w="987" w:type="dxa"/>
            <w:shd w:val="clear" w:color="auto" w:fill="D9D9D9"/>
          </w:tcPr>
          <w:p w14:paraId="42153EF8" w14:textId="3F219086" w:rsidR="00042DC7" w:rsidRPr="00081B6F" w:rsidRDefault="00042DC7" w:rsidP="00715457">
            <w:pPr>
              <w:rPr>
                <w:b/>
                <w:bCs/>
              </w:rPr>
            </w:pPr>
            <w:r>
              <w:rPr>
                <w:b/>
                <w:bCs/>
              </w:rPr>
              <w:t>3:40pm</w:t>
            </w:r>
          </w:p>
        </w:tc>
        <w:tc>
          <w:tcPr>
            <w:tcW w:w="645" w:type="dxa"/>
            <w:shd w:val="clear" w:color="auto" w:fill="D9D9D9"/>
          </w:tcPr>
          <w:p w14:paraId="441D8A3C" w14:textId="77777777" w:rsidR="00042DC7" w:rsidRPr="00081B6F" w:rsidRDefault="00042DC7" w:rsidP="00715457">
            <w:pPr>
              <w:rPr>
                <w:b/>
                <w:bCs/>
              </w:rPr>
            </w:pPr>
            <w:r w:rsidRPr="00081B6F">
              <w:rPr>
                <w:b/>
                <w:bCs/>
              </w:rPr>
              <w:t>3.0</w:t>
            </w:r>
          </w:p>
        </w:tc>
        <w:tc>
          <w:tcPr>
            <w:tcW w:w="9420" w:type="dxa"/>
            <w:gridSpan w:val="3"/>
            <w:shd w:val="clear" w:color="auto" w:fill="D9D9D9"/>
          </w:tcPr>
          <w:p w14:paraId="3C4CE6FB" w14:textId="77777777" w:rsidR="00042DC7" w:rsidRPr="00081B6F" w:rsidRDefault="00042DC7" w:rsidP="00715457">
            <w:pPr>
              <w:rPr>
                <w:b/>
                <w:bCs/>
              </w:rPr>
            </w:pPr>
            <w:r>
              <w:rPr>
                <w:b/>
                <w:bCs/>
              </w:rPr>
              <w:t>Minutes of previous m</w:t>
            </w:r>
            <w:r w:rsidRPr="00081B6F">
              <w:rPr>
                <w:b/>
                <w:bCs/>
              </w:rPr>
              <w:t>eeting</w:t>
            </w:r>
          </w:p>
        </w:tc>
        <w:tc>
          <w:tcPr>
            <w:tcW w:w="4111" w:type="dxa"/>
            <w:shd w:val="clear" w:color="auto" w:fill="D9D9D9"/>
          </w:tcPr>
          <w:p w14:paraId="7946CDB9" w14:textId="77777777" w:rsidR="00042DC7" w:rsidRDefault="00042DC7" w:rsidP="00715457">
            <w:pPr>
              <w:rPr>
                <w:b/>
                <w:bCs/>
              </w:rPr>
            </w:pPr>
          </w:p>
        </w:tc>
      </w:tr>
      <w:tr w:rsidR="00042DC7" w:rsidRPr="00042DC7" w14:paraId="778AC2EC" w14:textId="2C4F3196" w:rsidTr="006C491D">
        <w:trPr>
          <w:cantSplit/>
          <w:jc w:val="center"/>
        </w:trPr>
        <w:tc>
          <w:tcPr>
            <w:tcW w:w="987" w:type="dxa"/>
            <w:tcBorders>
              <w:bottom w:val="single" w:sz="4" w:space="0" w:color="auto"/>
            </w:tcBorders>
          </w:tcPr>
          <w:p w14:paraId="2FB1E615" w14:textId="77777777" w:rsidR="00042DC7" w:rsidRPr="00042DC7" w:rsidRDefault="00042DC7" w:rsidP="00715457">
            <w:pPr>
              <w:rPr>
                <w:sz w:val="18"/>
                <w:szCs w:val="18"/>
              </w:rPr>
            </w:pPr>
          </w:p>
        </w:tc>
        <w:tc>
          <w:tcPr>
            <w:tcW w:w="645" w:type="dxa"/>
            <w:tcBorders>
              <w:bottom w:val="single" w:sz="4" w:space="0" w:color="auto"/>
            </w:tcBorders>
          </w:tcPr>
          <w:p w14:paraId="56D4714B" w14:textId="77777777" w:rsidR="00042DC7" w:rsidRPr="00042DC7" w:rsidRDefault="00042DC7" w:rsidP="00715457">
            <w:pPr>
              <w:rPr>
                <w:sz w:val="18"/>
                <w:szCs w:val="18"/>
              </w:rPr>
            </w:pPr>
            <w:r w:rsidRPr="00042DC7">
              <w:rPr>
                <w:sz w:val="18"/>
                <w:szCs w:val="18"/>
              </w:rPr>
              <w:t>3.1</w:t>
            </w:r>
          </w:p>
        </w:tc>
        <w:tc>
          <w:tcPr>
            <w:tcW w:w="7294" w:type="dxa"/>
            <w:tcBorders>
              <w:bottom w:val="single" w:sz="4" w:space="0" w:color="auto"/>
            </w:tcBorders>
          </w:tcPr>
          <w:p w14:paraId="2F0B36E5" w14:textId="77777777" w:rsidR="00042DC7" w:rsidRPr="00042DC7" w:rsidRDefault="00042DC7" w:rsidP="00715457">
            <w:pPr>
              <w:rPr>
                <w:i/>
                <w:sz w:val="18"/>
                <w:szCs w:val="18"/>
              </w:rPr>
            </w:pPr>
            <w:r w:rsidRPr="00042DC7">
              <w:rPr>
                <w:sz w:val="18"/>
                <w:szCs w:val="18"/>
              </w:rPr>
              <w:t>Review of previous meeting minutes</w:t>
            </w:r>
          </w:p>
        </w:tc>
        <w:tc>
          <w:tcPr>
            <w:tcW w:w="1134" w:type="dxa"/>
            <w:tcBorders>
              <w:bottom w:val="single" w:sz="4" w:space="0" w:color="auto"/>
            </w:tcBorders>
          </w:tcPr>
          <w:p w14:paraId="5C45B134" w14:textId="77777777" w:rsidR="00042DC7" w:rsidRPr="00042DC7" w:rsidRDefault="00042DC7" w:rsidP="00715457">
            <w:pPr>
              <w:rPr>
                <w:sz w:val="18"/>
                <w:szCs w:val="18"/>
              </w:rPr>
            </w:pPr>
            <w:r w:rsidRPr="00042DC7">
              <w:rPr>
                <w:sz w:val="18"/>
                <w:szCs w:val="18"/>
              </w:rPr>
              <w:t>[Confirm]</w:t>
            </w:r>
          </w:p>
        </w:tc>
        <w:tc>
          <w:tcPr>
            <w:tcW w:w="992" w:type="dxa"/>
            <w:tcBorders>
              <w:bottom w:val="single" w:sz="4" w:space="0" w:color="auto"/>
            </w:tcBorders>
          </w:tcPr>
          <w:p w14:paraId="78ABF2B3" w14:textId="77777777" w:rsidR="00042DC7" w:rsidRPr="00042DC7" w:rsidRDefault="00042DC7" w:rsidP="00715457">
            <w:pPr>
              <w:rPr>
                <w:sz w:val="18"/>
                <w:szCs w:val="18"/>
              </w:rPr>
            </w:pPr>
            <w:r w:rsidRPr="00042DC7">
              <w:rPr>
                <w:sz w:val="18"/>
                <w:szCs w:val="18"/>
              </w:rPr>
              <w:t>Chair</w:t>
            </w:r>
          </w:p>
        </w:tc>
        <w:tc>
          <w:tcPr>
            <w:tcW w:w="4111" w:type="dxa"/>
            <w:tcBorders>
              <w:bottom w:val="single" w:sz="4" w:space="0" w:color="auto"/>
            </w:tcBorders>
          </w:tcPr>
          <w:p w14:paraId="752E193C" w14:textId="77777777" w:rsidR="00042DC7" w:rsidRPr="00042DC7" w:rsidRDefault="00042DC7" w:rsidP="00715457">
            <w:pPr>
              <w:rPr>
                <w:sz w:val="18"/>
                <w:szCs w:val="18"/>
              </w:rPr>
            </w:pPr>
          </w:p>
        </w:tc>
      </w:tr>
      <w:tr w:rsidR="00042DC7" w:rsidRPr="00042DC7" w14:paraId="79A32033" w14:textId="048B1986" w:rsidTr="006C491D">
        <w:trPr>
          <w:cantSplit/>
          <w:trHeight w:val="568"/>
          <w:jc w:val="center"/>
        </w:trPr>
        <w:tc>
          <w:tcPr>
            <w:tcW w:w="987" w:type="dxa"/>
            <w:tcBorders>
              <w:bottom w:val="single" w:sz="4" w:space="0" w:color="auto"/>
            </w:tcBorders>
          </w:tcPr>
          <w:p w14:paraId="2164C85B" w14:textId="77777777" w:rsidR="00042DC7" w:rsidRPr="00042DC7" w:rsidRDefault="00042DC7" w:rsidP="00715457">
            <w:pPr>
              <w:rPr>
                <w:sz w:val="18"/>
                <w:szCs w:val="18"/>
              </w:rPr>
            </w:pPr>
          </w:p>
        </w:tc>
        <w:tc>
          <w:tcPr>
            <w:tcW w:w="645" w:type="dxa"/>
            <w:tcBorders>
              <w:bottom w:val="single" w:sz="4" w:space="0" w:color="auto"/>
            </w:tcBorders>
          </w:tcPr>
          <w:p w14:paraId="3266FED6" w14:textId="77777777" w:rsidR="00042DC7" w:rsidRPr="00042DC7" w:rsidRDefault="00042DC7" w:rsidP="00715457">
            <w:pPr>
              <w:rPr>
                <w:sz w:val="18"/>
                <w:szCs w:val="18"/>
              </w:rPr>
            </w:pPr>
            <w:r w:rsidRPr="00042DC7">
              <w:rPr>
                <w:sz w:val="18"/>
                <w:szCs w:val="18"/>
              </w:rPr>
              <w:t>3.2</w:t>
            </w:r>
          </w:p>
        </w:tc>
        <w:tc>
          <w:tcPr>
            <w:tcW w:w="7294" w:type="dxa"/>
            <w:tcBorders>
              <w:bottom w:val="single" w:sz="4" w:space="0" w:color="auto"/>
            </w:tcBorders>
          </w:tcPr>
          <w:p w14:paraId="3348AB2E" w14:textId="77777777" w:rsidR="00E22EC1" w:rsidRPr="00081B6F" w:rsidRDefault="00E22EC1" w:rsidP="00E22EC1">
            <w:r>
              <w:t>Actions a</w:t>
            </w:r>
            <w:r w:rsidRPr="00081B6F">
              <w:t>rising</w:t>
            </w:r>
          </w:p>
          <w:p w14:paraId="53499734" w14:textId="77777777" w:rsidR="00E22EC1" w:rsidRDefault="00E22EC1" w:rsidP="00E22EC1">
            <w:pPr>
              <w:rPr>
                <w:sz w:val="18"/>
                <w:szCs w:val="18"/>
              </w:rPr>
            </w:pPr>
            <w:r w:rsidRPr="00E22EC1">
              <w:rPr>
                <w:sz w:val="18"/>
                <w:szCs w:val="18"/>
              </w:rPr>
              <w:t xml:space="preserve">Student Council Guidelines </w:t>
            </w:r>
          </w:p>
          <w:p w14:paraId="05DBD5D6" w14:textId="2C903490" w:rsidR="00E22EC1" w:rsidRPr="00E22EC1" w:rsidRDefault="00E22EC1" w:rsidP="00E22EC1">
            <w:pPr>
              <w:pStyle w:val="ListParagraph"/>
              <w:numPr>
                <w:ilvl w:val="0"/>
                <w:numId w:val="1"/>
              </w:numPr>
              <w:rPr>
                <w:sz w:val="18"/>
                <w:szCs w:val="18"/>
              </w:rPr>
            </w:pPr>
            <w:r>
              <w:rPr>
                <w:sz w:val="18"/>
                <w:szCs w:val="18"/>
              </w:rPr>
              <w:t xml:space="preserve">These </w:t>
            </w:r>
            <w:r w:rsidRPr="00E22EC1">
              <w:rPr>
                <w:sz w:val="18"/>
                <w:szCs w:val="18"/>
              </w:rPr>
              <w:t>have been updated</w:t>
            </w:r>
          </w:p>
          <w:p w14:paraId="4EDAA854" w14:textId="77777777" w:rsidR="00E22EC1" w:rsidRDefault="00E22EC1" w:rsidP="00E22EC1">
            <w:pPr>
              <w:rPr>
                <w:sz w:val="18"/>
                <w:szCs w:val="18"/>
              </w:rPr>
            </w:pPr>
          </w:p>
          <w:p w14:paraId="15F3EE57" w14:textId="77777777" w:rsidR="00E22EC1" w:rsidRDefault="00E22EC1" w:rsidP="00E22EC1">
            <w:pPr>
              <w:rPr>
                <w:sz w:val="18"/>
                <w:szCs w:val="18"/>
              </w:rPr>
            </w:pPr>
            <w:r w:rsidRPr="00E22EC1">
              <w:rPr>
                <w:sz w:val="18"/>
                <w:szCs w:val="18"/>
              </w:rPr>
              <w:t xml:space="preserve">Open Meeting </w:t>
            </w:r>
          </w:p>
          <w:p w14:paraId="5DA72937" w14:textId="3ABC7242" w:rsidR="00E22EC1" w:rsidRPr="00E22EC1" w:rsidRDefault="00E22EC1" w:rsidP="00E22EC1">
            <w:pPr>
              <w:pStyle w:val="ListParagraph"/>
              <w:numPr>
                <w:ilvl w:val="0"/>
                <w:numId w:val="1"/>
              </w:numPr>
              <w:rPr>
                <w:sz w:val="18"/>
                <w:szCs w:val="18"/>
              </w:rPr>
            </w:pPr>
            <w:r w:rsidRPr="00E22EC1">
              <w:rPr>
                <w:sz w:val="18"/>
                <w:szCs w:val="18"/>
              </w:rPr>
              <w:t>This has been advertised</w:t>
            </w:r>
            <w:r>
              <w:rPr>
                <w:sz w:val="18"/>
                <w:szCs w:val="18"/>
              </w:rPr>
              <w:t xml:space="preserve"> and </w:t>
            </w:r>
            <w:r w:rsidRPr="00E22EC1">
              <w:rPr>
                <w:sz w:val="18"/>
                <w:szCs w:val="18"/>
              </w:rPr>
              <w:t>Country Club booked</w:t>
            </w:r>
          </w:p>
          <w:p w14:paraId="5C997680" w14:textId="77777777" w:rsidR="00E22EC1" w:rsidRDefault="00E22EC1" w:rsidP="00E22EC1">
            <w:pPr>
              <w:rPr>
                <w:sz w:val="18"/>
                <w:szCs w:val="18"/>
              </w:rPr>
            </w:pPr>
          </w:p>
          <w:p w14:paraId="738B02BE" w14:textId="77777777" w:rsidR="00E22EC1" w:rsidRDefault="00E22EC1" w:rsidP="00E22EC1">
            <w:pPr>
              <w:rPr>
                <w:sz w:val="18"/>
                <w:szCs w:val="18"/>
              </w:rPr>
            </w:pPr>
            <w:r w:rsidRPr="00E22EC1">
              <w:rPr>
                <w:sz w:val="18"/>
                <w:szCs w:val="18"/>
              </w:rPr>
              <w:t xml:space="preserve">Explicit Mathematics Program </w:t>
            </w:r>
          </w:p>
          <w:p w14:paraId="70E4FED7" w14:textId="45667900" w:rsidR="00E22EC1" w:rsidRPr="006A7BC6" w:rsidRDefault="00E22EC1" w:rsidP="00E22EC1">
            <w:pPr>
              <w:pStyle w:val="ListParagraph"/>
              <w:numPr>
                <w:ilvl w:val="0"/>
                <w:numId w:val="1"/>
              </w:numPr>
            </w:pPr>
            <w:r>
              <w:rPr>
                <w:sz w:val="18"/>
                <w:szCs w:val="18"/>
              </w:rPr>
              <w:t xml:space="preserve">This will occur at the </w:t>
            </w:r>
            <w:r w:rsidRPr="00E22EC1">
              <w:rPr>
                <w:sz w:val="18"/>
                <w:szCs w:val="18"/>
              </w:rPr>
              <w:t>end of meeting</w:t>
            </w:r>
          </w:p>
          <w:p w14:paraId="143B604D" w14:textId="77777777" w:rsidR="00E22EC1" w:rsidRDefault="00E22EC1" w:rsidP="00E22EC1">
            <w:pPr>
              <w:rPr>
                <w:sz w:val="18"/>
                <w:szCs w:val="18"/>
              </w:rPr>
            </w:pPr>
          </w:p>
          <w:p w14:paraId="6F22B229" w14:textId="77777777" w:rsidR="00E22EC1" w:rsidRDefault="00E22EC1" w:rsidP="00E22EC1">
            <w:pPr>
              <w:rPr>
                <w:sz w:val="18"/>
                <w:szCs w:val="18"/>
              </w:rPr>
            </w:pPr>
            <w:r w:rsidRPr="00E22EC1">
              <w:rPr>
                <w:sz w:val="18"/>
                <w:szCs w:val="18"/>
              </w:rPr>
              <w:t xml:space="preserve">Yvonne Collard </w:t>
            </w:r>
          </w:p>
          <w:p w14:paraId="0D116EA7" w14:textId="2EA08A30" w:rsidR="00E22EC1" w:rsidRPr="00E22EC1" w:rsidRDefault="00E22EC1" w:rsidP="00E22EC1">
            <w:pPr>
              <w:pStyle w:val="ListParagraph"/>
              <w:numPr>
                <w:ilvl w:val="0"/>
                <w:numId w:val="1"/>
              </w:numPr>
            </w:pPr>
            <w:r>
              <w:rPr>
                <w:sz w:val="18"/>
                <w:szCs w:val="18"/>
              </w:rPr>
              <w:t>F</w:t>
            </w:r>
            <w:r w:rsidRPr="00E22EC1">
              <w:rPr>
                <w:sz w:val="18"/>
                <w:szCs w:val="18"/>
              </w:rPr>
              <w:t xml:space="preserve">ollow-up </w:t>
            </w:r>
            <w:r>
              <w:rPr>
                <w:sz w:val="18"/>
                <w:szCs w:val="18"/>
              </w:rPr>
              <w:t xml:space="preserve">about </w:t>
            </w:r>
            <w:r w:rsidRPr="00E22EC1">
              <w:rPr>
                <w:sz w:val="18"/>
                <w:szCs w:val="18"/>
              </w:rPr>
              <w:t>joining S</w:t>
            </w:r>
            <w:r>
              <w:rPr>
                <w:sz w:val="18"/>
                <w:szCs w:val="18"/>
              </w:rPr>
              <w:t xml:space="preserve">chool </w:t>
            </w:r>
            <w:r w:rsidRPr="00E22EC1">
              <w:rPr>
                <w:sz w:val="18"/>
                <w:szCs w:val="18"/>
              </w:rPr>
              <w:t>B</w:t>
            </w:r>
            <w:r>
              <w:rPr>
                <w:sz w:val="18"/>
                <w:szCs w:val="18"/>
              </w:rPr>
              <w:t>oard</w:t>
            </w:r>
            <w:r w:rsidRPr="00E22EC1">
              <w:rPr>
                <w:sz w:val="18"/>
                <w:szCs w:val="18"/>
              </w:rPr>
              <w:t>. Aleks to still follow up.</w:t>
            </w:r>
          </w:p>
          <w:p w14:paraId="2236141A" w14:textId="77777777" w:rsidR="00E22EC1" w:rsidRDefault="00E22EC1" w:rsidP="00E22EC1">
            <w:pPr>
              <w:rPr>
                <w:sz w:val="18"/>
                <w:szCs w:val="18"/>
              </w:rPr>
            </w:pPr>
          </w:p>
          <w:p w14:paraId="685FE371" w14:textId="77DE3221" w:rsidR="00E22EC1" w:rsidRPr="00E22EC1" w:rsidRDefault="00E22EC1" w:rsidP="00E22EC1">
            <w:pPr>
              <w:rPr>
                <w:sz w:val="18"/>
                <w:szCs w:val="18"/>
              </w:rPr>
            </w:pPr>
            <w:r w:rsidRPr="00E22EC1">
              <w:rPr>
                <w:sz w:val="18"/>
                <w:szCs w:val="18"/>
              </w:rPr>
              <w:t>Playground Improvements Update</w:t>
            </w:r>
          </w:p>
          <w:p w14:paraId="2F8E6DBF" w14:textId="7FA497C8" w:rsidR="00E22EC1" w:rsidRPr="00E22EC1" w:rsidRDefault="00E22EC1" w:rsidP="00E22EC1">
            <w:pPr>
              <w:pStyle w:val="ListParagraph"/>
              <w:numPr>
                <w:ilvl w:val="0"/>
                <w:numId w:val="1"/>
              </w:numPr>
              <w:rPr>
                <w:sz w:val="18"/>
                <w:szCs w:val="18"/>
              </w:rPr>
            </w:pPr>
            <w:r w:rsidRPr="00E22EC1">
              <w:rPr>
                <w:sz w:val="18"/>
                <w:szCs w:val="18"/>
              </w:rPr>
              <w:t xml:space="preserve">An update was provided on proposed playground improvements and associated grant opportunities. </w:t>
            </w:r>
          </w:p>
          <w:p w14:paraId="0614FC0D" w14:textId="742D8FC6" w:rsidR="00E22EC1" w:rsidRPr="005B0CC9" w:rsidRDefault="00E22EC1" w:rsidP="00E22EC1">
            <w:pPr>
              <w:pStyle w:val="ListParagraph"/>
              <w:numPr>
                <w:ilvl w:val="0"/>
                <w:numId w:val="1"/>
              </w:numPr>
              <w:rPr>
                <w:sz w:val="18"/>
                <w:szCs w:val="18"/>
              </w:rPr>
            </w:pPr>
            <w:r w:rsidRPr="005B0CC9">
              <w:rPr>
                <w:sz w:val="18"/>
                <w:szCs w:val="18"/>
              </w:rPr>
              <w:t xml:space="preserve">Quotes received totalled approximately $330,000 for the junior playground and $50,000 for the senior playground, which are currently beyond the school's available budget. </w:t>
            </w:r>
          </w:p>
          <w:p w14:paraId="6E163305" w14:textId="4534B4F1" w:rsidR="00E22EC1" w:rsidRPr="005B0CC9" w:rsidRDefault="00E22EC1" w:rsidP="00E22EC1">
            <w:pPr>
              <w:pStyle w:val="ListParagraph"/>
              <w:numPr>
                <w:ilvl w:val="0"/>
                <w:numId w:val="1"/>
              </w:numPr>
              <w:rPr>
                <w:sz w:val="18"/>
                <w:szCs w:val="18"/>
              </w:rPr>
            </w:pPr>
            <w:r w:rsidRPr="005B0CC9">
              <w:rPr>
                <w:sz w:val="18"/>
                <w:szCs w:val="18"/>
              </w:rPr>
              <w:t xml:space="preserve">A Playground Committee has been established to lead the project as a community initiative and oversee implementation in staged phases. </w:t>
            </w:r>
          </w:p>
          <w:p w14:paraId="64B03EC6" w14:textId="366E73DB" w:rsidR="00E22EC1" w:rsidRPr="005B0CC9" w:rsidRDefault="00E22EC1" w:rsidP="00E22EC1">
            <w:pPr>
              <w:pStyle w:val="ListParagraph"/>
              <w:numPr>
                <w:ilvl w:val="0"/>
                <w:numId w:val="1"/>
              </w:numPr>
              <w:rPr>
                <w:sz w:val="18"/>
                <w:szCs w:val="18"/>
              </w:rPr>
            </w:pPr>
            <w:r w:rsidRPr="005B0CC9">
              <w:rPr>
                <w:sz w:val="18"/>
                <w:szCs w:val="18"/>
              </w:rPr>
              <w:t xml:space="preserve">Existing playground plans have been purchased by the school and remain the property of the school. All future works will need to comply with Department of Education guidelines. </w:t>
            </w:r>
          </w:p>
          <w:p w14:paraId="58652ACA" w14:textId="665388DE" w:rsidR="00E22EC1" w:rsidRPr="005B0CC9" w:rsidRDefault="00E22EC1" w:rsidP="00E22EC1">
            <w:pPr>
              <w:pStyle w:val="ListParagraph"/>
              <w:numPr>
                <w:ilvl w:val="0"/>
                <w:numId w:val="1"/>
              </w:numPr>
              <w:rPr>
                <w:sz w:val="18"/>
                <w:szCs w:val="18"/>
              </w:rPr>
            </w:pPr>
            <w:r w:rsidRPr="005B0CC9">
              <w:rPr>
                <w:sz w:val="18"/>
                <w:szCs w:val="18"/>
              </w:rPr>
              <w:t xml:space="preserve">The estimated cost of installing a basket swing is approximately $25,000, this does not </w:t>
            </w:r>
            <w:r w:rsidR="005B0CC9" w:rsidRPr="005B0CC9">
              <w:rPr>
                <w:sz w:val="18"/>
                <w:szCs w:val="18"/>
              </w:rPr>
              <w:t>include</w:t>
            </w:r>
            <w:r w:rsidRPr="005B0CC9">
              <w:rPr>
                <w:sz w:val="18"/>
                <w:szCs w:val="18"/>
              </w:rPr>
              <w:t xml:space="preserve"> the required fall zone and associated playground modifications, such as limestone retaining blocks to contain sand. </w:t>
            </w:r>
          </w:p>
          <w:p w14:paraId="3C2760B3" w14:textId="3749A61F" w:rsidR="00E22EC1" w:rsidRPr="005B0CC9" w:rsidRDefault="00E22EC1" w:rsidP="00E22EC1">
            <w:pPr>
              <w:pStyle w:val="ListParagraph"/>
              <w:numPr>
                <w:ilvl w:val="0"/>
                <w:numId w:val="1"/>
              </w:numPr>
              <w:rPr>
                <w:sz w:val="18"/>
                <w:szCs w:val="18"/>
              </w:rPr>
            </w:pPr>
            <w:r w:rsidRPr="005B0CC9">
              <w:rPr>
                <w:sz w:val="18"/>
                <w:szCs w:val="18"/>
              </w:rPr>
              <w:t xml:space="preserve">The committee consists of Aleks, Naomi, the school gardener, Brendan Whyte and Toby Browning. </w:t>
            </w:r>
          </w:p>
          <w:p w14:paraId="4DB57A49" w14:textId="259BEC9B" w:rsidR="00E22EC1" w:rsidRPr="00E22EC1" w:rsidRDefault="00E22EC1" w:rsidP="00E22EC1">
            <w:pPr>
              <w:pStyle w:val="ListParagraph"/>
              <w:numPr>
                <w:ilvl w:val="0"/>
                <w:numId w:val="1"/>
              </w:numPr>
              <w:rPr>
                <w:sz w:val="18"/>
                <w:szCs w:val="18"/>
              </w:rPr>
            </w:pPr>
            <w:r w:rsidRPr="00E22EC1">
              <w:rPr>
                <w:sz w:val="18"/>
                <w:szCs w:val="18"/>
              </w:rPr>
              <w:t xml:space="preserve">Members discussed possible starting points for the project, including the establishment of new lawn areas. </w:t>
            </w:r>
          </w:p>
          <w:p w14:paraId="46211265" w14:textId="07907373" w:rsidR="00E22EC1" w:rsidRPr="00E22EC1" w:rsidRDefault="00E22EC1" w:rsidP="00E22EC1">
            <w:pPr>
              <w:pStyle w:val="ListParagraph"/>
              <w:numPr>
                <w:ilvl w:val="0"/>
                <w:numId w:val="1"/>
              </w:numPr>
              <w:rPr>
                <w:sz w:val="18"/>
                <w:szCs w:val="18"/>
              </w:rPr>
            </w:pPr>
            <w:r>
              <w:rPr>
                <w:sz w:val="18"/>
                <w:szCs w:val="18"/>
              </w:rPr>
              <w:t>The</w:t>
            </w:r>
            <w:r w:rsidRPr="00E22EC1">
              <w:rPr>
                <w:sz w:val="18"/>
                <w:szCs w:val="18"/>
              </w:rPr>
              <w:t xml:space="preserve"> project </w:t>
            </w:r>
            <w:r>
              <w:rPr>
                <w:sz w:val="18"/>
                <w:szCs w:val="18"/>
              </w:rPr>
              <w:t>needs to</w:t>
            </w:r>
            <w:r w:rsidRPr="00E22EC1">
              <w:rPr>
                <w:sz w:val="18"/>
                <w:szCs w:val="18"/>
              </w:rPr>
              <w:t xml:space="preserve"> be delivered in smaller, achievable stages, with a preference to keep each stage under $50,000 where possible.</w:t>
            </w:r>
          </w:p>
          <w:p w14:paraId="7F001BDD" w14:textId="77777777" w:rsidR="00DD6A43" w:rsidRDefault="00DD6A43" w:rsidP="005B0CC9">
            <w:pPr>
              <w:rPr>
                <w:sz w:val="18"/>
                <w:szCs w:val="18"/>
              </w:rPr>
            </w:pPr>
          </w:p>
          <w:p w14:paraId="3AB6803A" w14:textId="3E452DF0" w:rsidR="005B0CC9" w:rsidRPr="00042DC7" w:rsidRDefault="00E22EC1" w:rsidP="005B0CC9">
            <w:pPr>
              <w:rPr>
                <w:sz w:val="18"/>
                <w:szCs w:val="18"/>
              </w:rPr>
            </w:pPr>
            <w:r w:rsidRPr="005B0CC9">
              <w:rPr>
                <w:sz w:val="18"/>
                <w:szCs w:val="18"/>
              </w:rPr>
              <w:lastRenderedPageBreak/>
              <w:t>Staffing Update</w:t>
            </w:r>
          </w:p>
          <w:p w14:paraId="666B0184" w14:textId="0BBA414D" w:rsidR="005B0CC9" w:rsidRPr="005B0CC9" w:rsidRDefault="005B0CC9" w:rsidP="005B0CC9">
            <w:pPr>
              <w:pStyle w:val="ListParagraph"/>
              <w:numPr>
                <w:ilvl w:val="0"/>
                <w:numId w:val="1"/>
              </w:numPr>
              <w:rPr>
                <w:sz w:val="18"/>
                <w:szCs w:val="18"/>
              </w:rPr>
            </w:pPr>
            <w:r w:rsidRPr="005B0CC9">
              <w:rPr>
                <w:sz w:val="18"/>
                <w:szCs w:val="18"/>
              </w:rPr>
              <w:t xml:space="preserve">Sarah Hockridge has been appointed to teach the Magpies class. </w:t>
            </w:r>
          </w:p>
          <w:p w14:paraId="3226101A" w14:textId="4BD3953F" w:rsidR="005B0CC9" w:rsidRPr="005B0CC9" w:rsidRDefault="005B0CC9" w:rsidP="005B0CC9">
            <w:pPr>
              <w:pStyle w:val="ListParagraph"/>
              <w:numPr>
                <w:ilvl w:val="0"/>
                <w:numId w:val="1"/>
              </w:numPr>
              <w:rPr>
                <w:sz w:val="18"/>
                <w:szCs w:val="18"/>
              </w:rPr>
            </w:pPr>
            <w:r w:rsidRPr="005B0CC9">
              <w:rPr>
                <w:sz w:val="18"/>
                <w:szCs w:val="18"/>
              </w:rPr>
              <w:t xml:space="preserve">Recruitment for a Wellbeing Officer is ongoing, with efforts continuing to secure a suitable candidate for the role. </w:t>
            </w:r>
          </w:p>
          <w:p w14:paraId="7944858A" w14:textId="041FFB62" w:rsidR="005B0CC9" w:rsidRPr="005B0CC9" w:rsidRDefault="005B0CC9" w:rsidP="005B0CC9">
            <w:pPr>
              <w:pStyle w:val="ListParagraph"/>
              <w:numPr>
                <w:ilvl w:val="0"/>
                <w:numId w:val="1"/>
              </w:numPr>
              <w:rPr>
                <w:sz w:val="18"/>
                <w:szCs w:val="18"/>
              </w:rPr>
            </w:pPr>
            <w:r w:rsidRPr="005B0CC9">
              <w:rPr>
                <w:sz w:val="18"/>
                <w:szCs w:val="18"/>
              </w:rPr>
              <w:t>The appointment of a Gardener/Handyperson is expected to be announced shortly.</w:t>
            </w:r>
          </w:p>
          <w:p w14:paraId="26AE0957" w14:textId="42D96381" w:rsidR="00042DC7" w:rsidRPr="00042DC7" w:rsidRDefault="00042DC7" w:rsidP="005B0CC9">
            <w:pPr>
              <w:pStyle w:val="ListParagraph"/>
              <w:ind w:left="360"/>
              <w:rPr>
                <w:sz w:val="18"/>
                <w:szCs w:val="18"/>
              </w:rPr>
            </w:pPr>
          </w:p>
        </w:tc>
        <w:tc>
          <w:tcPr>
            <w:tcW w:w="1134" w:type="dxa"/>
            <w:tcBorders>
              <w:bottom w:val="single" w:sz="4" w:space="0" w:color="auto"/>
            </w:tcBorders>
          </w:tcPr>
          <w:p w14:paraId="7DA907C6" w14:textId="6697168E" w:rsidR="00042DC7" w:rsidRPr="00042DC7" w:rsidRDefault="00042DC7" w:rsidP="00715457">
            <w:pPr>
              <w:rPr>
                <w:sz w:val="18"/>
                <w:szCs w:val="18"/>
              </w:rPr>
            </w:pPr>
            <w:r w:rsidRPr="00042DC7">
              <w:rPr>
                <w:sz w:val="18"/>
                <w:szCs w:val="18"/>
              </w:rPr>
              <w:lastRenderedPageBreak/>
              <w:t>[Note]</w:t>
            </w:r>
          </w:p>
        </w:tc>
        <w:tc>
          <w:tcPr>
            <w:tcW w:w="992" w:type="dxa"/>
            <w:tcBorders>
              <w:bottom w:val="single" w:sz="4" w:space="0" w:color="auto"/>
            </w:tcBorders>
          </w:tcPr>
          <w:p w14:paraId="589C2779" w14:textId="1B5606DF" w:rsidR="00042DC7" w:rsidRPr="00042DC7" w:rsidRDefault="00042DC7" w:rsidP="00715457">
            <w:pPr>
              <w:rPr>
                <w:sz w:val="18"/>
                <w:szCs w:val="18"/>
              </w:rPr>
            </w:pPr>
            <w:r w:rsidRPr="00042DC7">
              <w:rPr>
                <w:sz w:val="18"/>
                <w:szCs w:val="18"/>
              </w:rPr>
              <w:t>Chair</w:t>
            </w:r>
          </w:p>
        </w:tc>
        <w:tc>
          <w:tcPr>
            <w:tcW w:w="4111" w:type="dxa"/>
            <w:tcBorders>
              <w:bottom w:val="single" w:sz="4" w:space="0" w:color="auto"/>
            </w:tcBorders>
          </w:tcPr>
          <w:p w14:paraId="1F08A588" w14:textId="77777777" w:rsidR="00042DC7" w:rsidRDefault="00042DC7" w:rsidP="00715457">
            <w:pPr>
              <w:rPr>
                <w:sz w:val="18"/>
                <w:szCs w:val="18"/>
              </w:rPr>
            </w:pPr>
          </w:p>
          <w:p w14:paraId="3C9F9FED" w14:textId="77777777" w:rsidR="003050F8" w:rsidRDefault="003050F8" w:rsidP="00715457">
            <w:pPr>
              <w:rPr>
                <w:sz w:val="18"/>
                <w:szCs w:val="18"/>
              </w:rPr>
            </w:pPr>
          </w:p>
          <w:p w14:paraId="3A927C84" w14:textId="77777777" w:rsidR="003050F8" w:rsidRDefault="003050F8" w:rsidP="00715457">
            <w:pPr>
              <w:rPr>
                <w:sz w:val="18"/>
                <w:szCs w:val="18"/>
              </w:rPr>
            </w:pPr>
          </w:p>
          <w:p w14:paraId="764CC177" w14:textId="77777777" w:rsidR="003050F8" w:rsidRDefault="003050F8" w:rsidP="00715457">
            <w:pPr>
              <w:rPr>
                <w:sz w:val="18"/>
                <w:szCs w:val="18"/>
              </w:rPr>
            </w:pPr>
          </w:p>
          <w:p w14:paraId="124DF97E" w14:textId="77777777" w:rsidR="003050F8" w:rsidRDefault="003050F8" w:rsidP="00715457">
            <w:pPr>
              <w:rPr>
                <w:sz w:val="18"/>
                <w:szCs w:val="18"/>
              </w:rPr>
            </w:pPr>
          </w:p>
          <w:p w14:paraId="5C6A8E8B" w14:textId="77777777" w:rsidR="003050F8" w:rsidRDefault="003050F8" w:rsidP="00715457">
            <w:pPr>
              <w:rPr>
                <w:sz w:val="18"/>
                <w:szCs w:val="18"/>
              </w:rPr>
            </w:pPr>
          </w:p>
          <w:p w14:paraId="22A3A92D" w14:textId="77777777" w:rsidR="003050F8" w:rsidRDefault="003050F8" w:rsidP="00715457">
            <w:pPr>
              <w:rPr>
                <w:sz w:val="18"/>
                <w:szCs w:val="18"/>
              </w:rPr>
            </w:pPr>
          </w:p>
          <w:p w14:paraId="727220DF" w14:textId="77777777" w:rsidR="003050F8" w:rsidRDefault="003050F8" w:rsidP="00715457">
            <w:pPr>
              <w:rPr>
                <w:sz w:val="18"/>
                <w:szCs w:val="18"/>
              </w:rPr>
            </w:pPr>
          </w:p>
          <w:p w14:paraId="5B069AA0" w14:textId="77777777" w:rsidR="003050F8" w:rsidRDefault="003050F8" w:rsidP="00715457">
            <w:pPr>
              <w:rPr>
                <w:sz w:val="18"/>
                <w:szCs w:val="18"/>
              </w:rPr>
            </w:pPr>
          </w:p>
          <w:p w14:paraId="2D1302E9" w14:textId="77777777" w:rsidR="003050F8" w:rsidRDefault="003050F8" w:rsidP="00715457">
            <w:pPr>
              <w:rPr>
                <w:sz w:val="18"/>
                <w:szCs w:val="18"/>
              </w:rPr>
            </w:pPr>
          </w:p>
          <w:p w14:paraId="7D7986E5" w14:textId="77777777" w:rsidR="003050F8" w:rsidRDefault="003050F8" w:rsidP="00715457">
            <w:pPr>
              <w:rPr>
                <w:sz w:val="18"/>
                <w:szCs w:val="18"/>
              </w:rPr>
            </w:pPr>
          </w:p>
          <w:p w14:paraId="388DAD4C" w14:textId="77777777" w:rsidR="003050F8" w:rsidRDefault="003050F8" w:rsidP="00715457">
            <w:pPr>
              <w:rPr>
                <w:sz w:val="18"/>
                <w:szCs w:val="18"/>
              </w:rPr>
            </w:pPr>
          </w:p>
          <w:p w14:paraId="1E29B460" w14:textId="77777777" w:rsidR="003050F8" w:rsidRDefault="003050F8" w:rsidP="00715457">
            <w:pPr>
              <w:rPr>
                <w:sz w:val="18"/>
                <w:szCs w:val="18"/>
              </w:rPr>
            </w:pPr>
          </w:p>
          <w:p w14:paraId="4024E5DB" w14:textId="77777777" w:rsidR="003050F8" w:rsidRDefault="003050F8" w:rsidP="00715457">
            <w:pPr>
              <w:rPr>
                <w:sz w:val="18"/>
                <w:szCs w:val="18"/>
              </w:rPr>
            </w:pPr>
          </w:p>
          <w:p w14:paraId="36ED28ED" w14:textId="77777777" w:rsidR="003050F8" w:rsidRDefault="003050F8" w:rsidP="00715457">
            <w:pPr>
              <w:rPr>
                <w:sz w:val="18"/>
                <w:szCs w:val="18"/>
              </w:rPr>
            </w:pPr>
          </w:p>
          <w:p w14:paraId="373BE625" w14:textId="77777777" w:rsidR="003050F8" w:rsidRDefault="003050F8" w:rsidP="00715457">
            <w:pPr>
              <w:rPr>
                <w:sz w:val="18"/>
                <w:szCs w:val="18"/>
              </w:rPr>
            </w:pPr>
          </w:p>
          <w:p w14:paraId="5DB67606" w14:textId="77777777" w:rsidR="003050F8" w:rsidRDefault="003050F8" w:rsidP="00715457">
            <w:pPr>
              <w:rPr>
                <w:sz w:val="18"/>
                <w:szCs w:val="18"/>
              </w:rPr>
            </w:pPr>
          </w:p>
          <w:p w14:paraId="4EF54014" w14:textId="77777777" w:rsidR="003050F8" w:rsidRDefault="003050F8" w:rsidP="00715457">
            <w:pPr>
              <w:rPr>
                <w:sz w:val="18"/>
                <w:szCs w:val="18"/>
              </w:rPr>
            </w:pPr>
          </w:p>
          <w:p w14:paraId="1BF9EE67" w14:textId="77777777" w:rsidR="003050F8" w:rsidRDefault="003050F8" w:rsidP="00715457">
            <w:pPr>
              <w:rPr>
                <w:sz w:val="18"/>
                <w:szCs w:val="18"/>
              </w:rPr>
            </w:pPr>
          </w:p>
          <w:p w14:paraId="2F7F39B3" w14:textId="77777777" w:rsidR="003050F8" w:rsidRDefault="003050F8" w:rsidP="00715457">
            <w:pPr>
              <w:rPr>
                <w:sz w:val="18"/>
                <w:szCs w:val="18"/>
              </w:rPr>
            </w:pPr>
          </w:p>
          <w:p w14:paraId="1B37F1E6" w14:textId="77777777" w:rsidR="003050F8" w:rsidRDefault="003050F8" w:rsidP="00715457">
            <w:pPr>
              <w:rPr>
                <w:sz w:val="18"/>
                <w:szCs w:val="18"/>
              </w:rPr>
            </w:pPr>
          </w:p>
          <w:p w14:paraId="7B0F072A" w14:textId="77777777" w:rsidR="003050F8" w:rsidRDefault="003050F8" w:rsidP="00715457">
            <w:pPr>
              <w:rPr>
                <w:sz w:val="18"/>
                <w:szCs w:val="18"/>
              </w:rPr>
            </w:pPr>
          </w:p>
          <w:p w14:paraId="3C0F77A6" w14:textId="77777777" w:rsidR="003050F8" w:rsidRDefault="003050F8" w:rsidP="00715457">
            <w:pPr>
              <w:rPr>
                <w:sz w:val="18"/>
                <w:szCs w:val="18"/>
              </w:rPr>
            </w:pPr>
          </w:p>
          <w:p w14:paraId="6DDDF88D" w14:textId="77777777" w:rsidR="003050F8" w:rsidRDefault="003050F8" w:rsidP="00715457">
            <w:pPr>
              <w:rPr>
                <w:sz w:val="18"/>
                <w:szCs w:val="18"/>
              </w:rPr>
            </w:pPr>
          </w:p>
          <w:p w14:paraId="2F28660B" w14:textId="77777777" w:rsidR="003050F8" w:rsidRDefault="003050F8" w:rsidP="00715457">
            <w:pPr>
              <w:rPr>
                <w:sz w:val="18"/>
                <w:szCs w:val="18"/>
              </w:rPr>
            </w:pPr>
          </w:p>
          <w:p w14:paraId="0885311C" w14:textId="77777777" w:rsidR="003050F8" w:rsidRDefault="003050F8" w:rsidP="00715457">
            <w:pPr>
              <w:rPr>
                <w:sz w:val="18"/>
                <w:szCs w:val="18"/>
              </w:rPr>
            </w:pPr>
          </w:p>
          <w:p w14:paraId="080A1057" w14:textId="77777777" w:rsidR="003050F8" w:rsidRDefault="003050F8" w:rsidP="00715457">
            <w:pPr>
              <w:rPr>
                <w:sz w:val="18"/>
                <w:szCs w:val="18"/>
              </w:rPr>
            </w:pPr>
          </w:p>
          <w:p w14:paraId="75059B17" w14:textId="77777777" w:rsidR="003050F8" w:rsidRDefault="003050F8" w:rsidP="00715457">
            <w:pPr>
              <w:rPr>
                <w:sz w:val="18"/>
                <w:szCs w:val="18"/>
              </w:rPr>
            </w:pPr>
          </w:p>
          <w:p w14:paraId="073FC658" w14:textId="77777777" w:rsidR="003050F8" w:rsidRDefault="003050F8" w:rsidP="00715457">
            <w:pPr>
              <w:rPr>
                <w:sz w:val="18"/>
                <w:szCs w:val="18"/>
              </w:rPr>
            </w:pPr>
          </w:p>
          <w:p w14:paraId="4A1923DD" w14:textId="77777777" w:rsidR="003050F8" w:rsidRDefault="003050F8" w:rsidP="00715457">
            <w:pPr>
              <w:rPr>
                <w:sz w:val="18"/>
                <w:szCs w:val="18"/>
              </w:rPr>
            </w:pPr>
          </w:p>
          <w:p w14:paraId="27B22A17" w14:textId="77777777" w:rsidR="003050F8" w:rsidRDefault="003050F8" w:rsidP="00715457">
            <w:pPr>
              <w:rPr>
                <w:sz w:val="18"/>
                <w:szCs w:val="18"/>
              </w:rPr>
            </w:pPr>
          </w:p>
          <w:p w14:paraId="6435B0F5" w14:textId="77777777" w:rsidR="003050F8" w:rsidRDefault="003050F8" w:rsidP="00715457">
            <w:pPr>
              <w:rPr>
                <w:sz w:val="18"/>
                <w:szCs w:val="18"/>
              </w:rPr>
            </w:pPr>
          </w:p>
          <w:p w14:paraId="79F32123" w14:textId="77777777" w:rsidR="003050F8" w:rsidRDefault="003050F8" w:rsidP="00715457">
            <w:pPr>
              <w:rPr>
                <w:sz w:val="18"/>
                <w:szCs w:val="18"/>
              </w:rPr>
            </w:pPr>
          </w:p>
          <w:p w14:paraId="01949729" w14:textId="77777777" w:rsidR="003050F8" w:rsidRDefault="003050F8" w:rsidP="00715457">
            <w:pPr>
              <w:rPr>
                <w:sz w:val="18"/>
                <w:szCs w:val="18"/>
              </w:rPr>
            </w:pPr>
          </w:p>
          <w:p w14:paraId="56E4184A" w14:textId="77777777" w:rsidR="003050F8" w:rsidRDefault="003050F8" w:rsidP="00715457">
            <w:pPr>
              <w:rPr>
                <w:sz w:val="18"/>
                <w:szCs w:val="18"/>
              </w:rPr>
            </w:pPr>
          </w:p>
          <w:p w14:paraId="06833BCE" w14:textId="77777777" w:rsidR="003050F8" w:rsidRDefault="003050F8" w:rsidP="00715457">
            <w:pPr>
              <w:rPr>
                <w:sz w:val="18"/>
                <w:szCs w:val="18"/>
              </w:rPr>
            </w:pPr>
          </w:p>
          <w:p w14:paraId="675ECD91" w14:textId="7E29B41D" w:rsidR="003050F8" w:rsidRPr="00042DC7" w:rsidRDefault="003050F8" w:rsidP="00715457">
            <w:pPr>
              <w:rPr>
                <w:sz w:val="18"/>
                <w:szCs w:val="18"/>
              </w:rPr>
            </w:pPr>
            <w:r>
              <w:rPr>
                <w:sz w:val="18"/>
                <w:szCs w:val="18"/>
              </w:rPr>
              <w:t>Update on staffing</w:t>
            </w:r>
          </w:p>
        </w:tc>
      </w:tr>
      <w:tr w:rsidR="00042DC7" w:rsidRPr="00081B6F" w14:paraId="185A9A3B" w14:textId="3B01341A" w:rsidTr="006C491D">
        <w:trPr>
          <w:cantSplit/>
          <w:jc w:val="center"/>
        </w:trPr>
        <w:tc>
          <w:tcPr>
            <w:tcW w:w="987" w:type="dxa"/>
            <w:shd w:val="clear" w:color="auto" w:fill="D9D9D9"/>
          </w:tcPr>
          <w:p w14:paraId="73E47013" w14:textId="6ECE0636" w:rsidR="00042DC7" w:rsidRDefault="00042DC7" w:rsidP="00715457">
            <w:pPr>
              <w:rPr>
                <w:b/>
                <w:bCs/>
              </w:rPr>
            </w:pPr>
            <w:r>
              <w:rPr>
                <w:b/>
                <w:bCs/>
              </w:rPr>
              <w:lastRenderedPageBreak/>
              <w:t>3:50pm</w:t>
            </w:r>
          </w:p>
        </w:tc>
        <w:tc>
          <w:tcPr>
            <w:tcW w:w="645" w:type="dxa"/>
            <w:shd w:val="clear" w:color="auto" w:fill="D9D9D9"/>
          </w:tcPr>
          <w:p w14:paraId="1DAC909A" w14:textId="2D97ADE9" w:rsidR="00042DC7" w:rsidRDefault="00042DC7" w:rsidP="00715457">
            <w:pPr>
              <w:rPr>
                <w:b/>
                <w:bCs/>
              </w:rPr>
            </w:pPr>
            <w:r>
              <w:rPr>
                <w:b/>
                <w:bCs/>
              </w:rPr>
              <w:t>4.0</w:t>
            </w:r>
          </w:p>
        </w:tc>
        <w:tc>
          <w:tcPr>
            <w:tcW w:w="7294" w:type="dxa"/>
            <w:shd w:val="clear" w:color="auto" w:fill="D9D9D9"/>
          </w:tcPr>
          <w:p w14:paraId="003415A1" w14:textId="59FE983E" w:rsidR="00042DC7" w:rsidRDefault="00042DC7" w:rsidP="00715457">
            <w:pPr>
              <w:rPr>
                <w:b/>
                <w:bCs/>
              </w:rPr>
            </w:pPr>
            <w:r>
              <w:rPr>
                <w:b/>
                <w:bCs/>
              </w:rPr>
              <w:t>Financial reports</w:t>
            </w:r>
          </w:p>
        </w:tc>
        <w:tc>
          <w:tcPr>
            <w:tcW w:w="1134" w:type="dxa"/>
            <w:shd w:val="clear" w:color="auto" w:fill="D9D9D9"/>
          </w:tcPr>
          <w:p w14:paraId="692E5F02" w14:textId="77777777" w:rsidR="00042DC7" w:rsidRPr="00081B6F" w:rsidRDefault="00042DC7" w:rsidP="00715457">
            <w:pPr>
              <w:rPr>
                <w:bCs/>
              </w:rPr>
            </w:pPr>
          </w:p>
        </w:tc>
        <w:tc>
          <w:tcPr>
            <w:tcW w:w="992" w:type="dxa"/>
            <w:shd w:val="clear" w:color="auto" w:fill="D9D9D9"/>
          </w:tcPr>
          <w:p w14:paraId="32FFBF4C" w14:textId="78FB1239" w:rsidR="00042DC7" w:rsidRPr="00BB7D11" w:rsidRDefault="00042DC7" w:rsidP="00715457">
            <w:pPr>
              <w:rPr>
                <w:highlight w:val="lightGray"/>
              </w:rPr>
            </w:pPr>
          </w:p>
        </w:tc>
        <w:tc>
          <w:tcPr>
            <w:tcW w:w="4111" w:type="dxa"/>
            <w:shd w:val="clear" w:color="auto" w:fill="D9D9D9"/>
          </w:tcPr>
          <w:p w14:paraId="3838B006" w14:textId="77777777" w:rsidR="00042DC7" w:rsidRPr="00BB7D11" w:rsidRDefault="00042DC7" w:rsidP="00715457">
            <w:pPr>
              <w:rPr>
                <w:highlight w:val="lightGray"/>
              </w:rPr>
            </w:pPr>
          </w:p>
        </w:tc>
      </w:tr>
      <w:tr w:rsidR="00042DC7" w:rsidRPr="00042DC7" w14:paraId="3B04AD84" w14:textId="71C5A334" w:rsidTr="006C491D">
        <w:trPr>
          <w:cantSplit/>
          <w:jc w:val="center"/>
        </w:trPr>
        <w:tc>
          <w:tcPr>
            <w:tcW w:w="987" w:type="dxa"/>
          </w:tcPr>
          <w:p w14:paraId="56648DD7" w14:textId="77777777" w:rsidR="00042DC7" w:rsidRPr="00042DC7" w:rsidRDefault="00042DC7" w:rsidP="004157FD">
            <w:pPr>
              <w:rPr>
                <w:b/>
                <w:bCs/>
                <w:sz w:val="18"/>
                <w:szCs w:val="18"/>
              </w:rPr>
            </w:pPr>
          </w:p>
        </w:tc>
        <w:tc>
          <w:tcPr>
            <w:tcW w:w="645" w:type="dxa"/>
          </w:tcPr>
          <w:p w14:paraId="6AA248FE" w14:textId="77777777" w:rsidR="00042DC7" w:rsidRPr="00042DC7" w:rsidRDefault="00042DC7" w:rsidP="004157FD">
            <w:pPr>
              <w:rPr>
                <w:sz w:val="18"/>
                <w:szCs w:val="18"/>
              </w:rPr>
            </w:pPr>
            <w:r w:rsidRPr="00042DC7">
              <w:rPr>
                <w:sz w:val="18"/>
                <w:szCs w:val="18"/>
              </w:rPr>
              <w:t>4.1</w:t>
            </w:r>
          </w:p>
        </w:tc>
        <w:tc>
          <w:tcPr>
            <w:tcW w:w="7294" w:type="dxa"/>
          </w:tcPr>
          <w:p w14:paraId="38845E8E" w14:textId="77777777" w:rsidR="00042DC7" w:rsidRDefault="00042DC7" w:rsidP="004157FD">
            <w:pPr>
              <w:rPr>
                <w:sz w:val="18"/>
                <w:szCs w:val="18"/>
              </w:rPr>
            </w:pPr>
            <w:r w:rsidRPr="00042DC7">
              <w:rPr>
                <w:sz w:val="18"/>
                <w:szCs w:val="18"/>
              </w:rPr>
              <w:t xml:space="preserve">Financial statements </w:t>
            </w:r>
          </w:p>
          <w:p w14:paraId="63F683CD" w14:textId="0187CCB9" w:rsidR="005B0CC9" w:rsidRPr="005B0CC9" w:rsidRDefault="005B0CC9" w:rsidP="005B0CC9">
            <w:pPr>
              <w:pStyle w:val="ListParagraph"/>
              <w:numPr>
                <w:ilvl w:val="0"/>
                <w:numId w:val="10"/>
              </w:numPr>
              <w:rPr>
                <w:sz w:val="18"/>
                <w:szCs w:val="18"/>
              </w:rPr>
            </w:pPr>
            <w:r w:rsidRPr="005B0CC9">
              <w:rPr>
                <w:sz w:val="18"/>
                <w:szCs w:val="18"/>
              </w:rPr>
              <w:t xml:space="preserve">Copies of the current financial statements were provided to members. </w:t>
            </w:r>
          </w:p>
          <w:p w14:paraId="032B3AB3" w14:textId="303D15D3" w:rsidR="005B0CC9" w:rsidRPr="005B0CC9" w:rsidRDefault="005B0CC9" w:rsidP="005B0CC9">
            <w:pPr>
              <w:pStyle w:val="ListParagraph"/>
              <w:numPr>
                <w:ilvl w:val="0"/>
                <w:numId w:val="10"/>
              </w:numPr>
              <w:rPr>
                <w:sz w:val="18"/>
                <w:szCs w:val="18"/>
              </w:rPr>
            </w:pPr>
            <w:r w:rsidRPr="005B0CC9">
              <w:rPr>
                <w:sz w:val="18"/>
                <w:szCs w:val="18"/>
              </w:rPr>
              <w:t xml:space="preserve">A question was raised regarding why the Curriculum and Student Services budget area appeared to be under budget. </w:t>
            </w:r>
          </w:p>
          <w:p w14:paraId="2C7795BB" w14:textId="35E86CED" w:rsidR="005B0CC9" w:rsidRPr="005B0CC9" w:rsidRDefault="005B0CC9" w:rsidP="005B0CC9">
            <w:pPr>
              <w:pStyle w:val="ListParagraph"/>
              <w:numPr>
                <w:ilvl w:val="0"/>
                <w:numId w:val="10"/>
              </w:numPr>
              <w:rPr>
                <w:sz w:val="18"/>
                <w:szCs w:val="18"/>
              </w:rPr>
            </w:pPr>
            <w:r w:rsidRPr="005B0CC9">
              <w:rPr>
                <w:sz w:val="18"/>
                <w:szCs w:val="18"/>
              </w:rPr>
              <w:t>Naomi provided an explanation, noting that a significant portion of the unspent funds relates to the Chaplaincy Program allocation, which has contributed to the current budget position.</w:t>
            </w:r>
          </w:p>
          <w:p w14:paraId="6ED73AF2" w14:textId="77777777" w:rsidR="005B0CC9" w:rsidRPr="00042DC7" w:rsidRDefault="005B0CC9" w:rsidP="004157FD">
            <w:pPr>
              <w:rPr>
                <w:sz w:val="18"/>
                <w:szCs w:val="18"/>
              </w:rPr>
            </w:pPr>
          </w:p>
        </w:tc>
        <w:tc>
          <w:tcPr>
            <w:tcW w:w="1134" w:type="dxa"/>
          </w:tcPr>
          <w:p w14:paraId="51FD4DB9" w14:textId="77777777" w:rsidR="00042DC7" w:rsidRPr="00042DC7" w:rsidRDefault="00042DC7" w:rsidP="004157FD">
            <w:pPr>
              <w:rPr>
                <w:bCs/>
                <w:sz w:val="18"/>
                <w:szCs w:val="18"/>
              </w:rPr>
            </w:pPr>
            <w:r w:rsidRPr="00042DC7">
              <w:rPr>
                <w:sz w:val="18"/>
                <w:szCs w:val="18"/>
              </w:rPr>
              <w:t>[Note]</w:t>
            </w:r>
          </w:p>
        </w:tc>
        <w:tc>
          <w:tcPr>
            <w:tcW w:w="992" w:type="dxa"/>
          </w:tcPr>
          <w:p w14:paraId="55E7DC8B" w14:textId="7D1E1A72" w:rsidR="00042DC7" w:rsidRPr="00042DC7" w:rsidRDefault="00042DC7" w:rsidP="004157FD">
            <w:pPr>
              <w:rPr>
                <w:color w:val="000000" w:themeColor="text1"/>
                <w:sz w:val="18"/>
                <w:szCs w:val="18"/>
              </w:rPr>
            </w:pPr>
            <w:r w:rsidRPr="00042DC7">
              <w:rPr>
                <w:color w:val="000000" w:themeColor="text1"/>
                <w:sz w:val="18"/>
                <w:szCs w:val="18"/>
              </w:rPr>
              <w:t>MCS</w:t>
            </w:r>
          </w:p>
        </w:tc>
        <w:tc>
          <w:tcPr>
            <w:tcW w:w="4111" w:type="dxa"/>
          </w:tcPr>
          <w:p w14:paraId="4612F79A" w14:textId="77777777" w:rsidR="00042DC7" w:rsidRPr="00042DC7" w:rsidRDefault="00042DC7" w:rsidP="004157FD">
            <w:pPr>
              <w:rPr>
                <w:color w:val="000000" w:themeColor="text1"/>
                <w:sz w:val="18"/>
                <w:szCs w:val="18"/>
              </w:rPr>
            </w:pPr>
          </w:p>
        </w:tc>
      </w:tr>
      <w:tr w:rsidR="00042DC7" w:rsidRPr="00081B6F" w14:paraId="775F5D29" w14:textId="60B1B692" w:rsidTr="006C491D">
        <w:trPr>
          <w:cantSplit/>
          <w:jc w:val="center"/>
        </w:trPr>
        <w:tc>
          <w:tcPr>
            <w:tcW w:w="987" w:type="dxa"/>
            <w:shd w:val="clear" w:color="auto" w:fill="D9D9D9" w:themeFill="background1" w:themeFillShade="D9"/>
          </w:tcPr>
          <w:p w14:paraId="56BFD3C3" w14:textId="6DA62ED0" w:rsidR="00042DC7" w:rsidRPr="00433C78" w:rsidRDefault="00042DC7" w:rsidP="006F3BFC">
            <w:pPr>
              <w:rPr>
                <w:b/>
                <w:bCs/>
              </w:rPr>
            </w:pPr>
            <w:r>
              <w:rPr>
                <w:b/>
                <w:bCs/>
              </w:rPr>
              <w:t>4:00pm</w:t>
            </w:r>
          </w:p>
        </w:tc>
        <w:tc>
          <w:tcPr>
            <w:tcW w:w="645" w:type="dxa"/>
            <w:shd w:val="clear" w:color="auto" w:fill="D9D9D9" w:themeFill="background1" w:themeFillShade="D9"/>
          </w:tcPr>
          <w:p w14:paraId="182BB171" w14:textId="3E144563" w:rsidR="00042DC7" w:rsidRPr="00433C78" w:rsidRDefault="00042DC7" w:rsidP="006F3BFC">
            <w:pPr>
              <w:rPr>
                <w:b/>
                <w:bCs/>
              </w:rPr>
            </w:pPr>
            <w:r>
              <w:rPr>
                <w:b/>
                <w:bCs/>
              </w:rPr>
              <w:t>5.0</w:t>
            </w:r>
          </w:p>
        </w:tc>
        <w:tc>
          <w:tcPr>
            <w:tcW w:w="7294" w:type="dxa"/>
            <w:shd w:val="clear" w:color="auto" w:fill="D9D9D9" w:themeFill="background1" w:themeFillShade="D9"/>
          </w:tcPr>
          <w:p w14:paraId="5F42E81B" w14:textId="3003F6B8" w:rsidR="00042DC7" w:rsidRPr="00DF1EC2" w:rsidRDefault="005B0CC9" w:rsidP="006F3BFC">
            <w:pPr>
              <w:rPr>
                <w:b/>
                <w:bCs/>
              </w:rPr>
            </w:pPr>
            <w:r>
              <w:rPr>
                <w:b/>
                <w:bCs/>
              </w:rPr>
              <w:t>Data Analysis</w:t>
            </w:r>
          </w:p>
        </w:tc>
        <w:tc>
          <w:tcPr>
            <w:tcW w:w="1134" w:type="dxa"/>
            <w:shd w:val="clear" w:color="auto" w:fill="D9D9D9" w:themeFill="background1" w:themeFillShade="D9"/>
          </w:tcPr>
          <w:p w14:paraId="24CF4C85" w14:textId="77777777" w:rsidR="00042DC7" w:rsidRPr="00DE4EA0" w:rsidRDefault="00042DC7" w:rsidP="006F3BFC">
            <w:pPr>
              <w:rPr>
                <w:bCs/>
              </w:rPr>
            </w:pPr>
          </w:p>
        </w:tc>
        <w:tc>
          <w:tcPr>
            <w:tcW w:w="992" w:type="dxa"/>
            <w:shd w:val="clear" w:color="auto" w:fill="D9D9D9" w:themeFill="background1" w:themeFillShade="D9"/>
          </w:tcPr>
          <w:p w14:paraId="3FB755B2" w14:textId="77777777" w:rsidR="00042DC7" w:rsidRDefault="00042DC7" w:rsidP="006F3BFC"/>
        </w:tc>
        <w:tc>
          <w:tcPr>
            <w:tcW w:w="4111" w:type="dxa"/>
            <w:shd w:val="clear" w:color="auto" w:fill="D9D9D9" w:themeFill="background1" w:themeFillShade="D9"/>
          </w:tcPr>
          <w:p w14:paraId="1CB5E0E6" w14:textId="77777777" w:rsidR="00042DC7" w:rsidRDefault="00042DC7" w:rsidP="006F3BFC"/>
        </w:tc>
      </w:tr>
      <w:tr w:rsidR="00042DC7" w:rsidRPr="00042DC7" w14:paraId="63E6DB80" w14:textId="08819393" w:rsidTr="006C491D">
        <w:trPr>
          <w:cantSplit/>
          <w:jc w:val="center"/>
        </w:trPr>
        <w:tc>
          <w:tcPr>
            <w:tcW w:w="987" w:type="dxa"/>
          </w:tcPr>
          <w:p w14:paraId="3250125B" w14:textId="77777777" w:rsidR="00042DC7" w:rsidRPr="00042DC7" w:rsidRDefault="00042DC7" w:rsidP="00F0699E">
            <w:pPr>
              <w:rPr>
                <w:b/>
                <w:bCs/>
                <w:sz w:val="18"/>
                <w:szCs w:val="18"/>
              </w:rPr>
            </w:pPr>
          </w:p>
        </w:tc>
        <w:tc>
          <w:tcPr>
            <w:tcW w:w="645" w:type="dxa"/>
          </w:tcPr>
          <w:p w14:paraId="44DCEEFF" w14:textId="77777777" w:rsidR="00042DC7" w:rsidRPr="00042DC7" w:rsidRDefault="00042DC7" w:rsidP="00F0699E">
            <w:pPr>
              <w:rPr>
                <w:bCs/>
                <w:sz w:val="18"/>
                <w:szCs w:val="18"/>
              </w:rPr>
            </w:pPr>
            <w:r w:rsidRPr="00042DC7">
              <w:rPr>
                <w:bCs/>
                <w:sz w:val="18"/>
                <w:szCs w:val="18"/>
              </w:rPr>
              <w:t>5.1</w:t>
            </w:r>
          </w:p>
        </w:tc>
        <w:tc>
          <w:tcPr>
            <w:tcW w:w="7294" w:type="dxa"/>
          </w:tcPr>
          <w:p w14:paraId="6FA9103E" w14:textId="77777777" w:rsidR="005B0CC9" w:rsidRDefault="005B0CC9" w:rsidP="005B0CC9">
            <w:pPr>
              <w:rPr>
                <w:bCs/>
                <w:sz w:val="18"/>
                <w:szCs w:val="18"/>
              </w:rPr>
            </w:pPr>
            <w:r>
              <w:rPr>
                <w:bCs/>
                <w:sz w:val="18"/>
                <w:szCs w:val="18"/>
              </w:rPr>
              <w:t>Wellbeing Data Presentation</w:t>
            </w:r>
          </w:p>
          <w:p w14:paraId="6C7FE613" w14:textId="77777777" w:rsidR="005B0CC9" w:rsidRDefault="005B0CC9" w:rsidP="005B0CC9">
            <w:pPr>
              <w:pStyle w:val="ListParagraph"/>
              <w:numPr>
                <w:ilvl w:val="0"/>
                <w:numId w:val="11"/>
              </w:numPr>
              <w:rPr>
                <w:bCs/>
                <w:sz w:val="18"/>
                <w:szCs w:val="18"/>
              </w:rPr>
            </w:pPr>
            <w:r w:rsidRPr="005B0CC9">
              <w:rPr>
                <w:bCs/>
                <w:sz w:val="18"/>
                <w:szCs w:val="18"/>
              </w:rPr>
              <w:t xml:space="preserve">A presentation was provided on student wellbeing data, including results from the Social and Emotional Wellbeing Survey and The Resilience Project Mental Health Survey. </w:t>
            </w:r>
          </w:p>
          <w:p w14:paraId="33B88835" w14:textId="74E0BB57" w:rsidR="005B0CC9" w:rsidRPr="005B0CC9" w:rsidRDefault="005B0CC9" w:rsidP="005B0CC9">
            <w:pPr>
              <w:pStyle w:val="ListParagraph"/>
              <w:numPr>
                <w:ilvl w:val="0"/>
                <w:numId w:val="11"/>
              </w:numPr>
              <w:rPr>
                <w:bCs/>
                <w:sz w:val="18"/>
                <w:szCs w:val="18"/>
              </w:rPr>
            </w:pPr>
            <w:r w:rsidRPr="005B0CC9">
              <w:rPr>
                <w:bCs/>
                <w:sz w:val="18"/>
                <w:szCs w:val="18"/>
              </w:rPr>
              <w:t xml:space="preserve">The Social and Emotional Wellbeing Survey was completed by students from Kindergarten to Year 12. </w:t>
            </w:r>
          </w:p>
          <w:p w14:paraId="494E21A2" w14:textId="08A664F9" w:rsidR="005B0CC9" w:rsidRPr="005B0CC9" w:rsidRDefault="005B0CC9" w:rsidP="005B0CC9">
            <w:pPr>
              <w:pStyle w:val="ListParagraph"/>
              <w:numPr>
                <w:ilvl w:val="0"/>
                <w:numId w:val="11"/>
              </w:numPr>
              <w:rPr>
                <w:bCs/>
                <w:sz w:val="18"/>
                <w:szCs w:val="18"/>
              </w:rPr>
            </w:pPr>
            <w:r w:rsidRPr="005B0CC9">
              <w:rPr>
                <w:bCs/>
                <w:sz w:val="18"/>
                <w:szCs w:val="18"/>
              </w:rPr>
              <w:t xml:space="preserve">Kindergarten to Year 2 students completed the survey through one-to-one questioning, with results showing generally positive responses. </w:t>
            </w:r>
          </w:p>
          <w:p w14:paraId="556D2F86" w14:textId="4E09CDC3" w:rsidR="005B0CC9" w:rsidRPr="005B0CC9" w:rsidRDefault="005B0CC9" w:rsidP="005B0CC9">
            <w:pPr>
              <w:pStyle w:val="ListParagraph"/>
              <w:numPr>
                <w:ilvl w:val="0"/>
                <w:numId w:val="11"/>
              </w:numPr>
              <w:rPr>
                <w:bCs/>
                <w:sz w:val="18"/>
                <w:szCs w:val="18"/>
              </w:rPr>
            </w:pPr>
            <w:r w:rsidRPr="005B0CC9">
              <w:rPr>
                <w:bCs/>
                <w:sz w:val="18"/>
                <w:szCs w:val="18"/>
              </w:rPr>
              <w:t xml:space="preserve">Students in Years 3 to 6 completed the survey electronically, with each question explained prior to responding. </w:t>
            </w:r>
          </w:p>
          <w:p w14:paraId="58C50231" w14:textId="30E5C942" w:rsidR="005B0CC9" w:rsidRPr="005B0CC9" w:rsidRDefault="005B0CC9" w:rsidP="005B0CC9">
            <w:pPr>
              <w:pStyle w:val="ListParagraph"/>
              <w:numPr>
                <w:ilvl w:val="0"/>
                <w:numId w:val="11"/>
              </w:numPr>
              <w:rPr>
                <w:bCs/>
                <w:sz w:val="18"/>
                <w:szCs w:val="18"/>
              </w:rPr>
            </w:pPr>
            <w:r w:rsidRPr="005B0CC9">
              <w:rPr>
                <w:bCs/>
                <w:sz w:val="18"/>
                <w:szCs w:val="18"/>
              </w:rPr>
              <w:t xml:space="preserve">Data from Years 3 to 6 was compared with Wheatbelt schools and Level 3 schools with enrolments of fewer than 100 students. </w:t>
            </w:r>
          </w:p>
          <w:p w14:paraId="18F1FBD4" w14:textId="650438BE" w:rsidR="005B0CC9" w:rsidRPr="005B0CC9" w:rsidRDefault="005B0CC9" w:rsidP="005B0CC9">
            <w:pPr>
              <w:pStyle w:val="ListParagraph"/>
              <w:numPr>
                <w:ilvl w:val="0"/>
                <w:numId w:val="11"/>
              </w:numPr>
              <w:rPr>
                <w:bCs/>
                <w:sz w:val="18"/>
                <w:szCs w:val="18"/>
              </w:rPr>
            </w:pPr>
            <w:r w:rsidRPr="005B0CC9">
              <w:rPr>
                <w:bCs/>
                <w:sz w:val="18"/>
                <w:szCs w:val="18"/>
              </w:rPr>
              <w:t xml:space="preserve">Discussion focused on possible correlations between responses to "I don't like coming to school" and "I am a good learner." </w:t>
            </w:r>
          </w:p>
          <w:p w14:paraId="1656A852" w14:textId="64B82458" w:rsidR="005B0CC9" w:rsidRPr="005B0CC9" w:rsidRDefault="005B0CC9" w:rsidP="005B0CC9">
            <w:pPr>
              <w:pStyle w:val="ListParagraph"/>
              <w:numPr>
                <w:ilvl w:val="0"/>
                <w:numId w:val="11"/>
              </w:numPr>
              <w:rPr>
                <w:bCs/>
                <w:sz w:val="18"/>
                <w:szCs w:val="18"/>
              </w:rPr>
            </w:pPr>
            <w:r w:rsidRPr="005B0CC9">
              <w:rPr>
                <w:bCs/>
                <w:sz w:val="18"/>
                <w:szCs w:val="18"/>
              </w:rPr>
              <w:t xml:space="preserve">Overall results were positive, with several areas identified for further investigation, particularly student interest and engagement in classroom learning. </w:t>
            </w:r>
          </w:p>
          <w:p w14:paraId="1583FD07" w14:textId="150E647C" w:rsidR="005B0CC9" w:rsidRPr="005B0CC9" w:rsidRDefault="005B0CC9" w:rsidP="005B0CC9">
            <w:pPr>
              <w:pStyle w:val="ListParagraph"/>
              <w:numPr>
                <w:ilvl w:val="0"/>
                <w:numId w:val="11"/>
              </w:numPr>
              <w:rPr>
                <w:bCs/>
                <w:sz w:val="18"/>
                <w:szCs w:val="18"/>
              </w:rPr>
            </w:pPr>
            <w:r w:rsidRPr="005B0CC9">
              <w:rPr>
                <w:bCs/>
                <w:sz w:val="18"/>
                <w:szCs w:val="18"/>
              </w:rPr>
              <w:t xml:space="preserve">Technology usage data was also examined. </w:t>
            </w:r>
          </w:p>
          <w:p w14:paraId="038EA19B" w14:textId="2E92546F" w:rsidR="005B0CC9" w:rsidRPr="005B0CC9" w:rsidRDefault="005B0CC9" w:rsidP="005B0CC9">
            <w:pPr>
              <w:pStyle w:val="ListParagraph"/>
              <w:numPr>
                <w:ilvl w:val="0"/>
                <w:numId w:val="11"/>
              </w:numPr>
              <w:rPr>
                <w:bCs/>
                <w:sz w:val="18"/>
                <w:szCs w:val="18"/>
              </w:rPr>
            </w:pPr>
            <w:r w:rsidRPr="005B0CC9">
              <w:rPr>
                <w:bCs/>
                <w:sz w:val="18"/>
                <w:szCs w:val="18"/>
              </w:rPr>
              <w:t xml:space="preserve">Results from The Resilience Project Mental Health Survey, comprising 60 questions completed online and facilitated by Mr Norris, were reviewed. </w:t>
            </w:r>
          </w:p>
          <w:p w14:paraId="11DA634B" w14:textId="43469083" w:rsidR="005B0CC9" w:rsidRPr="005B0CC9" w:rsidRDefault="005B0CC9" w:rsidP="005B0CC9">
            <w:pPr>
              <w:pStyle w:val="ListParagraph"/>
              <w:numPr>
                <w:ilvl w:val="0"/>
                <w:numId w:val="11"/>
              </w:numPr>
              <w:rPr>
                <w:bCs/>
                <w:sz w:val="18"/>
                <w:szCs w:val="18"/>
              </w:rPr>
            </w:pPr>
            <w:r w:rsidRPr="005B0CC9">
              <w:rPr>
                <w:bCs/>
                <w:sz w:val="18"/>
                <w:szCs w:val="18"/>
              </w:rPr>
              <w:t xml:space="preserve">Due to increased student numbers, data can now be analysed separately for male and female students. </w:t>
            </w:r>
          </w:p>
          <w:p w14:paraId="021FFFA1" w14:textId="1B4C1A8C" w:rsidR="005B0CC9" w:rsidRPr="005B0CC9" w:rsidRDefault="005B0CC9" w:rsidP="005B0CC9">
            <w:pPr>
              <w:pStyle w:val="ListParagraph"/>
              <w:numPr>
                <w:ilvl w:val="0"/>
                <w:numId w:val="11"/>
              </w:numPr>
              <w:rPr>
                <w:bCs/>
                <w:sz w:val="18"/>
                <w:szCs w:val="18"/>
              </w:rPr>
            </w:pPr>
            <w:r w:rsidRPr="005B0CC9">
              <w:rPr>
                <w:bCs/>
                <w:sz w:val="18"/>
                <w:szCs w:val="18"/>
              </w:rPr>
              <w:t xml:space="preserve">Concerns were raised regarding the wellbeing data for female students. </w:t>
            </w:r>
          </w:p>
          <w:p w14:paraId="209E6CA0" w14:textId="2D3DC0EE" w:rsidR="005B0CC9" w:rsidRPr="005B0CC9" w:rsidRDefault="005B0CC9" w:rsidP="005B0CC9">
            <w:pPr>
              <w:pStyle w:val="ListParagraph"/>
              <w:numPr>
                <w:ilvl w:val="0"/>
                <w:numId w:val="11"/>
              </w:numPr>
              <w:rPr>
                <w:bCs/>
                <w:sz w:val="18"/>
                <w:szCs w:val="18"/>
              </w:rPr>
            </w:pPr>
            <w:r w:rsidRPr="005B0CC9">
              <w:rPr>
                <w:bCs/>
                <w:sz w:val="18"/>
                <w:szCs w:val="18"/>
              </w:rPr>
              <w:t xml:space="preserve">Resilience results indicated that 43% of students were classified as resilient, representing a significant decrease compared with the previous year. </w:t>
            </w:r>
          </w:p>
          <w:p w14:paraId="78BA0540" w14:textId="025539A2" w:rsidR="005B0CC9" w:rsidRPr="005B0CC9" w:rsidRDefault="005B0CC9" w:rsidP="005B0CC9">
            <w:pPr>
              <w:pStyle w:val="ListParagraph"/>
              <w:numPr>
                <w:ilvl w:val="0"/>
                <w:numId w:val="11"/>
              </w:numPr>
              <w:rPr>
                <w:bCs/>
                <w:sz w:val="18"/>
                <w:szCs w:val="18"/>
              </w:rPr>
            </w:pPr>
            <w:r w:rsidRPr="005B0CC9">
              <w:rPr>
                <w:bCs/>
                <w:sz w:val="18"/>
                <w:szCs w:val="18"/>
              </w:rPr>
              <w:t xml:space="preserve">Female students demonstrated lower resilience levels than male students. </w:t>
            </w:r>
          </w:p>
          <w:p w14:paraId="136851E7" w14:textId="7C9D5457" w:rsidR="005B0CC9" w:rsidRPr="005B0CC9" w:rsidRDefault="005B0CC9" w:rsidP="005B0CC9">
            <w:pPr>
              <w:pStyle w:val="ListParagraph"/>
              <w:numPr>
                <w:ilvl w:val="0"/>
                <w:numId w:val="11"/>
              </w:numPr>
              <w:rPr>
                <w:bCs/>
                <w:sz w:val="18"/>
                <w:szCs w:val="18"/>
              </w:rPr>
            </w:pPr>
            <w:r w:rsidRPr="005B0CC9">
              <w:rPr>
                <w:bCs/>
                <w:sz w:val="18"/>
                <w:szCs w:val="18"/>
              </w:rPr>
              <w:t xml:space="preserve">Members discussed the need for a Wellbeing Officer to support analysis of the data and implement targeted interventions for students. </w:t>
            </w:r>
          </w:p>
          <w:p w14:paraId="241AC2E4" w14:textId="0EEB672A" w:rsidR="005B0CC9" w:rsidRPr="005B0CC9" w:rsidRDefault="005B0CC9" w:rsidP="005B0CC9">
            <w:pPr>
              <w:pStyle w:val="ListParagraph"/>
              <w:numPr>
                <w:ilvl w:val="0"/>
                <w:numId w:val="11"/>
              </w:numPr>
              <w:rPr>
                <w:bCs/>
                <w:sz w:val="18"/>
                <w:szCs w:val="18"/>
              </w:rPr>
            </w:pPr>
            <w:r w:rsidRPr="005B0CC9">
              <w:rPr>
                <w:bCs/>
                <w:sz w:val="18"/>
                <w:szCs w:val="18"/>
              </w:rPr>
              <w:t xml:space="preserve">Aleks advised that support may be sought from the Department's wellbeing services to assist with student wellbeing needs. </w:t>
            </w:r>
          </w:p>
          <w:p w14:paraId="31B3729B" w14:textId="06091332" w:rsidR="005B0CC9" w:rsidRPr="005B0CC9" w:rsidRDefault="005B0CC9" w:rsidP="005B0CC9">
            <w:pPr>
              <w:pStyle w:val="ListParagraph"/>
              <w:numPr>
                <w:ilvl w:val="0"/>
                <w:numId w:val="11"/>
              </w:numPr>
              <w:rPr>
                <w:bCs/>
                <w:sz w:val="18"/>
                <w:szCs w:val="18"/>
              </w:rPr>
            </w:pPr>
            <w:r w:rsidRPr="005B0CC9">
              <w:rPr>
                <w:bCs/>
                <w:sz w:val="18"/>
                <w:szCs w:val="18"/>
              </w:rPr>
              <w:t xml:space="preserve">It was noted that The Resilience Project continues to have a positive impact on students. </w:t>
            </w:r>
          </w:p>
          <w:p w14:paraId="4C406C9D" w14:textId="7189200E" w:rsidR="005B0CC9" w:rsidRPr="005B0CC9" w:rsidRDefault="005B0CC9" w:rsidP="005B0CC9">
            <w:pPr>
              <w:pStyle w:val="ListParagraph"/>
              <w:numPr>
                <w:ilvl w:val="0"/>
                <w:numId w:val="11"/>
              </w:numPr>
              <w:rPr>
                <w:bCs/>
                <w:sz w:val="18"/>
                <w:szCs w:val="18"/>
              </w:rPr>
            </w:pPr>
            <w:r w:rsidRPr="005B0CC9">
              <w:rPr>
                <w:bCs/>
                <w:sz w:val="18"/>
                <w:szCs w:val="18"/>
              </w:rPr>
              <w:t xml:space="preserve">Areas identified for further investigation included bullying, exclusion, nutrition and sleep, noting differences between the results of the two surveys. </w:t>
            </w:r>
          </w:p>
          <w:p w14:paraId="5E93A7BD" w14:textId="338DF4E9" w:rsidR="005B0CC9" w:rsidRPr="005B0CC9" w:rsidRDefault="005B0CC9" w:rsidP="005B0CC9">
            <w:pPr>
              <w:pStyle w:val="ListParagraph"/>
              <w:numPr>
                <w:ilvl w:val="0"/>
                <w:numId w:val="11"/>
              </w:numPr>
              <w:rPr>
                <w:bCs/>
                <w:sz w:val="18"/>
                <w:szCs w:val="18"/>
              </w:rPr>
            </w:pPr>
            <w:r w:rsidRPr="005B0CC9">
              <w:rPr>
                <w:bCs/>
                <w:sz w:val="18"/>
                <w:szCs w:val="18"/>
              </w:rPr>
              <w:lastRenderedPageBreak/>
              <w:t xml:space="preserve">In response to a question from Hannah regarding online safety education, it was confirmed that online safety is taught to students. </w:t>
            </w:r>
          </w:p>
          <w:p w14:paraId="6196DC4B" w14:textId="13973049" w:rsidR="005B0CC9" w:rsidRPr="005B0CC9" w:rsidRDefault="005B0CC9" w:rsidP="005B0CC9">
            <w:pPr>
              <w:pStyle w:val="ListParagraph"/>
              <w:numPr>
                <w:ilvl w:val="0"/>
                <w:numId w:val="11"/>
              </w:numPr>
              <w:rPr>
                <w:bCs/>
                <w:sz w:val="18"/>
                <w:szCs w:val="18"/>
              </w:rPr>
            </w:pPr>
            <w:r w:rsidRPr="005B0CC9">
              <w:rPr>
                <w:bCs/>
                <w:sz w:val="18"/>
                <w:szCs w:val="18"/>
              </w:rPr>
              <w:t xml:space="preserve">Concerns were raised about the reduction in school psychologist allocation to three days, and whether the wellbeing data could be used to support a request for increased access. </w:t>
            </w:r>
          </w:p>
          <w:p w14:paraId="738E12E4" w14:textId="5D41CC5C" w:rsidR="005B0CC9" w:rsidRPr="005B0CC9" w:rsidRDefault="005B0CC9" w:rsidP="005B0CC9">
            <w:pPr>
              <w:pStyle w:val="ListParagraph"/>
              <w:numPr>
                <w:ilvl w:val="0"/>
                <w:numId w:val="11"/>
              </w:numPr>
              <w:rPr>
                <w:bCs/>
                <w:sz w:val="18"/>
                <w:szCs w:val="18"/>
              </w:rPr>
            </w:pPr>
            <w:r w:rsidRPr="005B0CC9">
              <w:rPr>
                <w:bCs/>
                <w:sz w:val="18"/>
                <w:szCs w:val="18"/>
              </w:rPr>
              <w:t xml:space="preserve">Helen suggested incorporating mindfulness activities into classrooms. Staff noted that some students already have individual regulation plans and that meditation activities are incorporated within Resilience Project lessons. </w:t>
            </w:r>
          </w:p>
          <w:p w14:paraId="2C77B961" w14:textId="7AE1B8C3" w:rsidR="005B0CC9" w:rsidRPr="005B0CC9" w:rsidRDefault="005B0CC9" w:rsidP="005B0CC9">
            <w:pPr>
              <w:pStyle w:val="ListParagraph"/>
              <w:numPr>
                <w:ilvl w:val="0"/>
                <w:numId w:val="11"/>
              </w:numPr>
              <w:rPr>
                <w:bCs/>
                <w:sz w:val="18"/>
                <w:szCs w:val="18"/>
              </w:rPr>
            </w:pPr>
            <w:r w:rsidRPr="005B0CC9">
              <w:rPr>
                <w:bCs/>
                <w:sz w:val="18"/>
                <w:szCs w:val="18"/>
              </w:rPr>
              <w:t xml:space="preserve">Members agreed on the importance of ongoing collaboration and discussion to support student wellbeing. </w:t>
            </w:r>
          </w:p>
          <w:p w14:paraId="080F7E28" w14:textId="43CC969B" w:rsidR="005B0CC9" w:rsidRPr="005B0CC9" w:rsidRDefault="005B0CC9" w:rsidP="005B0CC9">
            <w:pPr>
              <w:pStyle w:val="ListParagraph"/>
              <w:numPr>
                <w:ilvl w:val="0"/>
                <w:numId w:val="11"/>
              </w:numPr>
              <w:rPr>
                <w:bCs/>
                <w:sz w:val="18"/>
                <w:szCs w:val="18"/>
              </w:rPr>
            </w:pPr>
            <w:r w:rsidRPr="005B0CC9">
              <w:rPr>
                <w:bCs/>
                <w:sz w:val="18"/>
                <w:szCs w:val="18"/>
              </w:rPr>
              <w:t>It was noted that three to four wellbeing-related activities are provided to families each term to support wellbeing at home.</w:t>
            </w:r>
          </w:p>
          <w:p w14:paraId="6AC9807B" w14:textId="37C10D27" w:rsidR="00042DC7" w:rsidRPr="00042DC7" w:rsidRDefault="00042DC7" w:rsidP="00052434">
            <w:pPr>
              <w:rPr>
                <w:bCs/>
                <w:sz w:val="18"/>
                <w:szCs w:val="18"/>
              </w:rPr>
            </w:pPr>
          </w:p>
        </w:tc>
        <w:tc>
          <w:tcPr>
            <w:tcW w:w="1134" w:type="dxa"/>
          </w:tcPr>
          <w:p w14:paraId="4F52D256" w14:textId="77777777" w:rsidR="00042DC7" w:rsidRPr="00042DC7" w:rsidRDefault="00042DC7" w:rsidP="00F0699E">
            <w:pPr>
              <w:rPr>
                <w:bCs/>
                <w:sz w:val="18"/>
                <w:szCs w:val="18"/>
              </w:rPr>
            </w:pPr>
            <w:r w:rsidRPr="00042DC7">
              <w:rPr>
                <w:bCs/>
                <w:sz w:val="18"/>
                <w:szCs w:val="18"/>
              </w:rPr>
              <w:lastRenderedPageBreak/>
              <w:t>[Note]</w:t>
            </w:r>
          </w:p>
        </w:tc>
        <w:tc>
          <w:tcPr>
            <w:tcW w:w="992" w:type="dxa"/>
          </w:tcPr>
          <w:p w14:paraId="375C1D90" w14:textId="77777777" w:rsidR="00042DC7" w:rsidRPr="00042DC7" w:rsidRDefault="00042DC7" w:rsidP="00F0699E">
            <w:pPr>
              <w:rPr>
                <w:sz w:val="18"/>
                <w:szCs w:val="18"/>
              </w:rPr>
            </w:pPr>
            <w:r w:rsidRPr="00042DC7">
              <w:rPr>
                <w:sz w:val="18"/>
                <w:szCs w:val="18"/>
              </w:rPr>
              <w:t>Principal</w:t>
            </w:r>
          </w:p>
        </w:tc>
        <w:tc>
          <w:tcPr>
            <w:tcW w:w="4111" w:type="dxa"/>
          </w:tcPr>
          <w:p w14:paraId="6E0734D5" w14:textId="77777777" w:rsidR="00042DC7" w:rsidRPr="00042DC7" w:rsidRDefault="00042DC7" w:rsidP="00F0699E">
            <w:pPr>
              <w:rPr>
                <w:sz w:val="18"/>
                <w:szCs w:val="18"/>
              </w:rPr>
            </w:pPr>
          </w:p>
        </w:tc>
      </w:tr>
      <w:tr w:rsidR="00042DC7" w:rsidRPr="00081B6F" w14:paraId="02A6FBFF" w14:textId="2F21FDD7" w:rsidTr="006C491D">
        <w:trPr>
          <w:cantSplit/>
          <w:jc w:val="center"/>
        </w:trPr>
        <w:tc>
          <w:tcPr>
            <w:tcW w:w="987" w:type="dxa"/>
            <w:shd w:val="clear" w:color="auto" w:fill="D9D9D9"/>
          </w:tcPr>
          <w:p w14:paraId="70B22609" w14:textId="773194F8" w:rsidR="00042DC7" w:rsidRDefault="00042DC7" w:rsidP="00717009">
            <w:pPr>
              <w:rPr>
                <w:b/>
                <w:bCs/>
              </w:rPr>
            </w:pPr>
            <w:r>
              <w:rPr>
                <w:b/>
                <w:bCs/>
              </w:rPr>
              <w:t>4:20pm</w:t>
            </w:r>
          </w:p>
        </w:tc>
        <w:tc>
          <w:tcPr>
            <w:tcW w:w="645" w:type="dxa"/>
            <w:shd w:val="clear" w:color="auto" w:fill="D9D9D9"/>
          </w:tcPr>
          <w:p w14:paraId="7D6A19E8" w14:textId="77777777" w:rsidR="00042DC7" w:rsidRDefault="00042DC7" w:rsidP="00717009">
            <w:pPr>
              <w:rPr>
                <w:b/>
                <w:bCs/>
              </w:rPr>
            </w:pPr>
            <w:r>
              <w:rPr>
                <w:b/>
                <w:bCs/>
              </w:rPr>
              <w:t>6.0</w:t>
            </w:r>
          </w:p>
        </w:tc>
        <w:tc>
          <w:tcPr>
            <w:tcW w:w="7294" w:type="dxa"/>
            <w:shd w:val="clear" w:color="auto" w:fill="D9D9D9"/>
          </w:tcPr>
          <w:p w14:paraId="6A70D62F" w14:textId="5E35512D" w:rsidR="00042DC7" w:rsidRDefault="005B0CC9" w:rsidP="00717009">
            <w:pPr>
              <w:rPr>
                <w:b/>
                <w:bCs/>
              </w:rPr>
            </w:pPr>
            <w:r>
              <w:rPr>
                <w:b/>
                <w:bCs/>
              </w:rPr>
              <w:t>Public School Review</w:t>
            </w:r>
          </w:p>
        </w:tc>
        <w:tc>
          <w:tcPr>
            <w:tcW w:w="1134" w:type="dxa"/>
            <w:shd w:val="clear" w:color="auto" w:fill="D9D9D9"/>
          </w:tcPr>
          <w:p w14:paraId="05D5C17D" w14:textId="77777777" w:rsidR="00042DC7" w:rsidRPr="00081B6F" w:rsidRDefault="00042DC7" w:rsidP="00717009">
            <w:pPr>
              <w:rPr>
                <w:bCs/>
              </w:rPr>
            </w:pPr>
          </w:p>
        </w:tc>
        <w:tc>
          <w:tcPr>
            <w:tcW w:w="992" w:type="dxa"/>
            <w:shd w:val="clear" w:color="auto" w:fill="D9D9D9"/>
          </w:tcPr>
          <w:p w14:paraId="746C87E9" w14:textId="77777777" w:rsidR="00042DC7" w:rsidRPr="00BB7D11" w:rsidRDefault="00042DC7" w:rsidP="00717009">
            <w:pPr>
              <w:rPr>
                <w:highlight w:val="lightGray"/>
              </w:rPr>
            </w:pPr>
          </w:p>
        </w:tc>
        <w:tc>
          <w:tcPr>
            <w:tcW w:w="4111" w:type="dxa"/>
            <w:shd w:val="clear" w:color="auto" w:fill="D9D9D9"/>
          </w:tcPr>
          <w:p w14:paraId="4613E5AA" w14:textId="77777777" w:rsidR="00042DC7" w:rsidRPr="00BB7D11" w:rsidRDefault="00042DC7" w:rsidP="00717009">
            <w:pPr>
              <w:rPr>
                <w:highlight w:val="lightGray"/>
              </w:rPr>
            </w:pPr>
          </w:p>
        </w:tc>
      </w:tr>
      <w:tr w:rsidR="00042DC7" w:rsidRPr="00042DC7" w14:paraId="745BDF26" w14:textId="045E8C52" w:rsidTr="006C491D">
        <w:trPr>
          <w:cantSplit/>
          <w:jc w:val="center"/>
        </w:trPr>
        <w:tc>
          <w:tcPr>
            <w:tcW w:w="987" w:type="dxa"/>
          </w:tcPr>
          <w:p w14:paraId="3DF24B49" w14:textId="77777777" w:rsidR="00042DC7" w:rsidRPr="00042DC7" w:rsidRDefault="00042DC7" w:rsidP="00F0699E">
            <w:pPr>
              <w:rPr>
                <w:b/>
                <w:bCs/>
                <w:sz w:val="18"/>
                <w:szCs w:val="18"/>
              </w:rPr>
            </w:pPr>
          </w:p>
        </w:tc>
        <w:tc>
          <w:tcPr>
            <w:tcW w:w="645" w:type="dxa"/>
          </w:tcPr>
          <w:p w14:paraId="133F0FF5" w14:textId="77777777" w:rsidR="00042DC7" w:rsidRPr="00042DC7" w:rsidRDefault="00042DC7" w:rsidP="00F0699E">
            <w:pPr>
              <w:rPr>
                <w:sz w:val="18"/>
                <w:szCs w:val="18"/>
              </w:rPr>
            </w:pPr>
            <w:r w:rsidRPr="00042DC7">
              <w:rPr>
                <w:sz w:val="18"/>
                <w:szCs w:val="18"/>
              </w:rPr>
              <w:t>6.1</w:t>
            </w:r>
          </w:p>
        </w:tc>
        <w:tc>
          <w:tcPr>
            <w:tcW w:w="7294" w:type="dxa"/>
          </w:tcPr>
          <w:p w14:paraId="6E4294B5" w14:textId="77777777" w:rsidR="00042DC7" w:rsidRDefault="005B0CC9" w:rsidP="00F0699E">
            <w:pPr>
              <w:rPr>
                <w:sz w:val="18"/>
                <w:szCs w:val="18"/>
              </w:rPr>
            </w:pPr>
            <w:r>
              <w:rPr>
                <w:sz w:val="18"/>
                <w:szCs w:val="18"/>
              </w:rPr>
              <w:t>ESAT</w:t>
            </w:r>
          </w:p>
          <w:p w14:paraId="0D6F5703" w14:textId="6BB122F7" w:rsidR="005B0CC9" w:rsidRPr="005B0CC9" w:rsidRDefault="005B0CC9" w:rsidP="005B0CC9">
            <w:pPr>
              <w:pStyle w:val="ListParagraph"/>
              <w:numPr>
                <w:ilvl w:val="0"/>
                <w:numId w:val="12"/>
              </w:numPr>
              <w:rPr>
                <w:sz w:val="18"/>
                <w:szCs w:val="18"/>
              </w:rPr>
            </w:pPr>
            <w:r w:rsidRPr="005B0CC9">
              <w:rPr>
                <w:sz w:val="18"/>
                <w:szCs w:val="18"/>
              </w:rPr>
              <w:t xml:space="preserve">Members were provided with an update on preparations for the upcoming </w:t>
            </w:r>
            <w:proofErr w:type="gramStart"/>
            <w:r w:rsidRPr="005B0CC9">
              <w:rPr>
                <w:sz w:val="18"/>
                <w:szCs w:val="18"/>
              </w:rPr>
              <w:t>Public School</w:t>
            </w:r>
            <w:proofErr w:type="gramEnd"/>
            <w:r w:rsidRPr="005B0CC9">
              <w:rPr>
                <w:sz w:val="18"/>
                <w:szCs w:val="18"/>
              </w:rPr>
              <w:t xml:space="preserve"> Review. </w:t>
            </w:r>
          </w:p>
          <w:p w14:paraId="0369BF9F" w14:textId="0F0DA9B6" w:rsidR="005B0CC9" w:rsidRPr="005B0CC9" w:rsidRDefault="005B0CC9" w:rsidP="005B0CC9">
            <w:pPr>
              <w:pStyle w:val="ListParagraph"/>
              <w:numPr>
                <w:ilvl w:val="0"/>
                <w:numId w:val="12"/>
              </w:numPr>
              <w:rPr>
                <w:sz w:val="18"/>
                <w:szCs w:val="18"/>
              </w:rPr>
            </w:pPr>
            <w:r w:rsidRPr="005B0CC9">
              <w:rPr>
                <w:sz w:val="18"/>
                <w:szCs w:val="18"/>
              </w:rPr>
              <w:t xml:space="preserve">The review process requires the identification of three areas for improvement within each domain, supported by evidence. </w:t>
            </w:r>
          </w:p>
          <w:p w14:paraId="0AE8ECB7" w14:textId="5CC123C2" w:rsidR="005B0CC9" w:rsidRPr="005B0CC9" w:rsidRDefault="005B0CC9" w:rsidP="005B0CC9">
            <w:pPr>
              <w:pStyle w:val="ListParagraph"/>
              <w:numPr>
                <w:ilvl w:val="0"/>
                <w:numId w:val="12"/>
              </w:numPr>
              <w:rPr>
                <w:sz w:val="18"/>
                <w:szCs w:val="18"/>
              </w:rPr>
            </w:pPr>
            <w:r w:rsidRPr="005B0CC9">
              <w:rPr>
                <w:sz w:val="18"/>
                <w:szCs w:val="18"/>
              </w:rPr>
              <w:t xml:space="preserve">Staff are currently working on different focus areas aligned to their roles and responsibilities within the school. </w:t>
            </w:r>
          </w:p>
          <w:p w14:paraId="24CDD391" w14:textId="694A6728" w:rsidR="005B0CC9" w:rsidRPr="005B0CC9" w:rsidRDefault="005B0CC9" w:rsidP="005B0CC9">
            <w:pPr>
              <w:pStyle w:val="ListParagraph"/>
              <w:numPr>
                <w:ilvl w:val="0"/>
                <w:numId w:val="12"/>
              </w:numPr>
              <w:rPr>
                <w:sz w:val="18"/>
                <w:szCs w:val="18"/>
              </w:rPr>
            </w:pPr>
            <w:r w:rsidRPr="005B0CC9">
              <w:rPr>
                <w:sz w:val="18"/>
                <w:szCs w:val="18"/>
              </w:rPr>
              <w:t xml:space="preserve">All documentation and evidence are required to be uploaded by 15 September to allow reviewers sufficient time to examine the submission prior to the review. </w:t>
            </w:r>
          </w:p>
          <w:p w14:paraId="073A262A" w14:textId="4BEA9BE1" w:rsidR="005B0CC9" w:rsidRPr="005B0CC9" w:rsidRDefault="005B0CC9" w:rsidP="005B0CC9">
            <w:pPr>
              <w:pStyle w:val="ListParagraph"/>
              <w:numPr>
                <w:ilvl w:val="0"/>
                <w:numId w:val="12"/>
              </w:numPr>
              <w:rPr>
                <w:sz w:val="18"/>
                <w:szCs w:val="18"/>
              </w:rPr>
            </w:pPr>
            <w:r w:rsidRPr="005B0CC9">
              <w:rPr>
                <w:sz w:val="18"/>
                <w:szCs w:val="18"/>
              </w:rPr>
              <w:t xml:space="preserve">It was noted that </w:t>
            </w:r>
            <w:r>
              <w:rPr>
                <w:sz w:val="18"/>
                <w:szCs w:val="18"/>
              </w:rPr>
              <w:t xml:space="preserve">some </w:t>
            </w:r>
            <w:r w:rsidRPr="005B0CC9">
              <w:rPr>
                <w:sz w:val="18"/>
                <w:szCs w:val="18"/>
              </w:rPr>
              <w:t xml:space="preserve">School Board members will be </w:t>
            </w:r>
            <w:r>
              <w:rPr>
                <w:sz w:val="18"/>
                <w:szCs w:val="18"/>
              </w:rPr>
              <w:t xml:space="preserve">asked </w:t>
            </w:r>
            <w:r w:rsidRPr="005B0CC9">
              <w:rPr>
                <w:sz w:val="18"/>
                <w:szCs w:val="18"/>
              </w:rPr>
              <w:t xml:space="preserve">to meet with reviewers as part of the review process. </w:t>
            </w:r>
          </w:p>
          <w:p w14:paraId="5CD6CD7B" w14:textId="00634621" w:rsidR="005B0CC9" w:rsidRPr="005B0CC9" w:rsidRDefault="005B0CC9" w:rsidP="005B0CC9">
            <w:pPr>
              <w:pStyle w:val="ListParagraph"/>
              <w:numPr>
                <w:ilvl w:val="0"/>
                <w:numId w:val="12"/>
              </w:numPr>
              <w:rPr>
                <w:sz w:val="18"/>
                <w:szCs w:val="18"/>
              </w:rPr>
            </w:pPr>
            <w:r w:rsidRPr="005B0CC9">
              <w:rPr>
                <w:sz w:val="18"/>
                <w:szCs w:val="18"/>
              </w:rPr>
              <w:t xml:space="preserve">Members were advised that there are </w:t>
            </w:r>
            <w:proofErr w:type="gramStart"/>
            <w:r w:rsidRPr="005B0CC9">
              <w:rPr>
                <w:sz w:val="18"/>
                <w:szCs w:val="18"/>
              </w:rPr>
              <w:t>a number of</w:t>
            </w:r>
            <w:proofErr w:type="gramEnd"/>
            <w:r w:rsidRPr="005B0CC9">
              <w:rPr>
                <w:sz w:val="18"/>
                <w:szCs w:val="18"/>
              </w:rPr>
              <w:t xml:space="preserve"> submission requirements across the various review domains. </w:t>
            </w:r>
          </w:p>
          <w:p w14:paraId="3795D8AD" w14:textId="06DBD2BA" w:rsidR="005B0CC9" w:rsidRPr="005B0CC9" w:rsidRDefault="005B0CC9" w:rsidP="005B0CC9">
            <w:pPr>
              <w:pStyle w:val="ListParagraph"/>
              <w:numPr>
                <w:ilvl w:val="0"/>
                <w:numId w:val="12"/>
              </w:numPr>
              <w:rPr>
                <w:sz w:val="18"/>
                <w:szCs w:val="18"/>
              </w:rPr>
            </w:pPr>
            <w:r w:rsidRPr="005B0CC9">
              <w:rPr>
                <w:sz w:val="18"/>
                <w:szCs w:val="18"/>
              </w:rPr>
              <w:t xml:space="preserve">The Board reviewed the Relationships and Partnerships domain </w:t>
            </w:r>
            <w:r>
              <w:rPr>
                <w:sz w:val="18"/>
                <w:szCs w:val="18"/>
              </w:rPr>
              <w:t>in relation to the School Board’s role and contributions to the school.</w:t>
            </w:r>
          </w:p>
          <w:p w14:paraId="7553D4B6" w14:textId="3FBAE1F9" w:rsidR="005B0CC9" w:rsidRPr="00042DC7" w:rsidRDefault="005B0CC9" w:rsidP="00F0699E">
            <w:pPr>
              <w:rPr>
                <w:sz w:val="18"/>
                <w:szCs w:val="18"/>
              </w:rPr>
            </w:pPr>
          </w:p>
        </w:tc>
        <w:tc>
          <w:tcPr>
            <w:tcW w:w="1134" w:type="dxa"/>
          </w:tcPr>
          <w:p w14:paraId="2C14387D" w14:textId="77777777" w:rsidR="00042DC7" w:rsidRPr="00042DC7" w:rsidRDefault="00042DC7" w:rsidP="00F0699E">
            <w:pPr>
              <w:rPr>
                <w:bCs/>
                <w:sz w:val="18"/>
                <w:szCs w:val="18"/>
              </w:rPr>
            </w:pPr>
            <w:r w:rsidRPr="00042DC7">
              <w:rPr>
                <w:bCs/>
                <w:sz w:val="18"/>
                <w:szCs w:val="18"/>
              </w:rPr>
              <w:t>[Note]</w:t>
            </w:r>
          </w:p>
        </w:tc>
        <w:tc>
          <w:tcPr>
            <w:tcW w:w="992" w:type="dxa"/>
          </w:tcPr>
          <w:p w14:paraId="1EC7DC51" w14:textId="77777777" w:rsidR="00042DC7" w:rsidRPr="00042DC7" w:rsidRDefault="00042DC7" w:rsidP="00F0699E">
            <w:pPr>
              <w:rPr>
                <w:sz w:val="18"/>
                <w:szCs w:val="18"/>
              </w:rPr>
            </w:pPr>
            <w:r w:rsidRPr="00042DC7">
              <w:rPr>
                <w:sz w:val="18"/>
                <w:szCs w:val="18"/>
              </w:rPr>
              <w:t>Principal</w:t>
            </w:r>
          </w:p>
        </w:tc>
        <w:tc>
          <w:tcPr>
            <w:tcW w:w="4111" w:type="dxa"/>
          </w:tcPr>
          <w:p w14:paraId="3A39C5EF" w14:textId="56315BF0" w:rsidR="00042DC7" w:rsidRPr="00042DC7" w:rsidRDefault="005B0CC9" w:rsidP="00F0699E">
            <w:pPr>
              <w:rPr>
                <w:sz w:val="18"/>
                <w:szCs w:val="18"/>
              </w:rPr>
            </w:pPr>
            <w:r>
              <w:rPr>
                <w:sz w:val="18"/>
                <w:szCs w:val="18"/>
              </w:rPr>
              <w:t xml:space="preserve">Aleks to inform which members will be part of the </w:t>
            </w:r>
            <w:proofErr w:type="gramStart"/>
            <w:r>
              <w:rPr>
                <w:sz w:val="18"/>
                <w:szCs w:val="18"/>
              </w:rPr>
              <w:t>Public School</w:t>
            </w:r>
            <w:proofErr w:type="gramEnd"/>
            <w:r>
              <w:rPr>
                <w:sz w:val="18"/>
                <w:szCs w:val="18"/>
              </w:rPr>
              <w:t xml:space="preserve"> Review.</w:t>
            </w:r>
          </w:p>
        </w:tc>
      </w:tr>
    </w:tbl>
    <w:p w14:paraId="1B03CA71" w14:textId="77777777" w:rsidR="006C491D" w:rsidRDefault="006C491D">
      <w:r>
        <w:br w:type="page"/>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200" w:firstRow="0" w:lastRow="0" w:firstColumn="0" w:lastColumn="0" w:noHBand="1" w:noVBand="0"/>
      </w:tblPr>
      <w:tblGrid>
        <w:gridCol w:w="987"/>
        <w:gridCol w:w="645"/>
        <w:gridCol w:w="7294"/>
        <w:gridCol w:w="1134"/>
        <w:gridCol w:w="992"/>
        <w:gridCol w:w="4111"/>
      </w:tblGrid>
      <w:tr w:rsidR="00042DC7" w:rsidRPr="00081B6F" w14:paraId="50D42FBF" w14:textId="1B2EC59E" w:rsidTr="006C491D">
        <w:trPr>
          <w:cantSplit/>
          <w:jc w:val="center"/>
        </w:trPr>
        <w:tc>
          <w:tcPr>
            <w:tcW w:w="987" w:type="dxa"/>
            <w:shd w:val="clear" w:color="auto" w:fill="D9D9D9"/>
          </w:tcPr>
          <w:p w14:paraId="02173D2A" w14:textId="5F1746CB" w:rsidR="00042DC7" w:rsidRDefault="00042DC7" w:rsidP="007A03DF">
            <w:pPr>
              <w:rPr>
                <w:b/>
                <w:bCs/>
              </w:rPr>
            </w:pPr>
            <w:r>
              <w:rPr>
                <w:b/>
                <w:bCs/>
              </w:rPr>
              <w:lastRenderedPageBreak/>
              <w:t>4:50pm</w:t>
            </w:r>
          </w:p>
        </w:tc>
        <w:tc>
          <w:tcPr>
            <w:tcW w:w="645" w:type="dxa"/>
            <w:shd w:val="clear" w:color="auto" w:fill="D9D9D9"/>
          </w:tcPr>
          <w:p w14:paraId="509238D1" w14:textId="23ACF208" w:rsidR="00042DC7" w:rsidRDefault="00042DC7" w:rsidP="007A03DF">
            <w:pPr>
              <w:rPr>
                <w:b/>
                <w:bCs/>
              </w:rPr>
            </w:pPr>
            <w:r>
              <w:rPr>
                <w:b/>
                <w:bCs/>
              </w:rPr>
              <w:t>7.0</w:t>
            </w:r>
          </w:p>
        </w:tc>
        <w:tc>
          <w:tcPr>
            <w:tcW w:w="7294" w:type="dxa"/>
            <w:shd w:val="clear" w:color="auto" w:fill="D9D9D9"/>
          </w:tcPr>
          <w:p w14:paraId="149A8B7D" w14:textId="20228DB9" w:rsidR="00042DC7" w:rsidRDefault="005B0CC9" w:rsidP="007A03DF">
            <w:pPr>
              <w:rPr>
                <w:b/>
                <w:bCs/>
              </w:rPr>
            </w:pPr>
            <w:r>
              <w:rPr>
                <w:b/>
                <w:bCs/>
              </w:rPr>
              <w:t>Strategic Planning</w:t>
            </w:r>
          </w:p>
        </w:tc>
        <w:tc>
          <w:tcPr>
            <w:tcW w:w="1134" w:type="dxa"/>
            <w:shd w:val="clear" w:color="auto" w:fill="D9D9D9"/>
          </w:tcPr>
          <w:p w14:paraId="07E5F190" w14:textId="77777777" w:rsidR="00042DC7" w:rsidRPr="00081B6F" w:rsidRDefault="00042DC7" w:rsidP="007A03DF">
            <w:pPr>
              <w:rPr>
                <w:bCs/>
              </w:rPr>
            </w:pPr>
          </w:p>
        </w:tc>
        <w:tc>
          <w:tcPr>
            <w:tcW w:w="992" w:type="dxa"/>
            <w:shd w:val="clear" w:color="auto" w:fill="D9D9D9"/>
          </w:tcPr>
          <w:p w14:paraId="1B70C8CD" w14:textId="65983CC4" w:rsidR="00042DC7" w:rsidRPr="00BB7D11" w:rsidRDefault="00042DC7" w:rsidP="007A03DF">
            <w:pPr>
              <w:rPr>
                <w:highlight w:val="lightGray"/>
              </w:rPr>
            </w:pPr>
          </w:p>
        </w:tc>
        <w:tc>
          <w:tcPr>
            <w:tcW w:w="4111" w:type="dxa"/>
            <w:shd w:val="clear" w:color="auto" w:fill="D9D9D9"/>
          </w:tcPr>
          <w:p w14:paraId="6C5FFE03" w14:textId="77777777" w:rsidR="00042DC7" w:rsidRPr="00BB7D11" w:rsidRDefault="00042DC7" w:rsidP="007A03DF">
            <w:pPr>
              <w:rPr>
                <w:highlight w:val="lightGray"/>
              </w:rPr>
            </w:pPr>
          </w:p>
        </w:tc>
      </w:tr>
      <w:tr w:rsidR="00042DC7" w:rsidRPr="00042DC7" w14:paraId="36487A10" w14:textId="39A09B19" w:rsidTr="006C491D">
        <w:trPr>
          <w:cantSplit/>
          <w:jc w:val="center"/>
        </w:trPr>
        <w:tc>
          <w:tcPr>
            <w:tcW w:w="987" w:type="dxa"/>
          </w:tcPr>
          <w:p w14:paraId="5C9748B7" w14:textId="77777777" w:rsidR="00042DC7" w:rsidRPr="00042DC7" w:rsidRDefault="00042DC7" w:rsidP="00B22BBB">
            <w:pPr>
              <w:rPr>
                <w:b/>
                <w:bCs/>
                <w:sz w:val="18"/>
                <w:szCs w:val="18"/>
              </w:rPr>
            </w:pPr>
          </w:p>
        </w:tc>
        <w:tc>
          <w:tcPr>
            <w:tcW w:w="645" w:type="dxa"/>
          </w:tcPr>
          <w:p w14:paraId="32CD6DCC" w14:textId="27D80A65" w:rsidR="00042DC7" w:rsidRPr="00042DC7" w:rsidRDefault="00042DC7" w:rsidP="00B22BBB">
            <w:pPr>
              <w:rPr>
                <w:sz w:val="18"/>
                <w:szCs w:val="18"/>
              </w:rPr>
            </w:pPr>
            <w:r w:rsidRPr="00042DC7">
              <w:rPr>
                <w:sz w:val="18"/>
                <w:szCs w:val="18"/>
              </w:rPr>
              <w:t>7.1</w:t>
            </w:r>
          </w:p>
        </w:tc>
        <w:tc>
          <w:tcPr>
            <w:tcW w:w="7294" w:type="dxa"/>
          </w:tcPr>
          <w:p w14:paraId="30BBF799" w14:textId="77777777" w:rsidR="00042DC7" w:rsidRPr="005B0CC9" w:rsidRDefault="005B0CC9" w:rsidP="00052434">
            <w:pPr>
              <w:rPr>
                <w:b/>
                <w:bCs/>
                <w:sz w:val="18"/>
                <w:szCs w:val="18"/>
              </w:rPr>
            </w:pPr>
            <w:r w:rsidRPr="005B0CC9">
              <w:rPr>
                <w:b/>
                <w:bCs/>
                <w:sz w:val="18"/>
                <w:szCs w:val="18"/>
              </w:rPr>
              <w:t>2027-2029 Strategic Direction</w:t>
            </w:r>
          </w:p>
          <w:p w14:paraId="01BF4927" w14:textId="38055C0C" w:rsidR="005B0CC9" w:rsidRPr="00DD6A43" w:rsidRDefault="005B0CC9" w:rsidP="005B0CC9">
            <w:pPr>
              <w:pStyle w:val="ListParagraph"/>
              <w:numPr>
                <w:ilvl w:val="0"/>
                <w:numId w:val="13"/>
              </w:numPr>
              <w:rPr>
                <w:sz w:val="18"/>
                <w:szCs w:val="18"/>
              </w:rPr>
            </w:pPr>
            <w:r w:rsidRPr="00DD6A43">
              <w:rPr>
                <w:sz w:val="18"/>
                <w:szCs w:val="18"/>
              </w:rPr>
              <w:t xml:space="preserve">Aleks provided an overview of the development of the 2027-2029 Strategic Direction, highlighting the alignment between staff beliefs about teaching and learning and the collective values and priorities of the school. </w:t>
            </w:r>
          </w:p>
          <w:p w14:paraId="22660016" w14:textId="1B98E12E" w:rsidR="005B0CC9" w:rsidRPr="00DD6A43" w:rsidRDefault="005B0CC9" w:rsidP="005B0CC9">
            <w:pPr>
              <w:pStyle w:val="ListParagraph"/>
              <w:numPr>
                <w:ilvl w:val="0"/>
                <w:numId w:val="13"/>
              </w:numPr>
              <w:rPr>
                <w:sz w:val="18"/>
                <w:szCs w:val="18"/>
              </w:rPr>
            </w:pPr>
            <w:r w:rsidRPr="00DD6A43">
              <w:rPr>
                <w:sz w:val="18"/>
                <w:szCs w:val="18"/>
              </w:rPr>
              <w:t xml:space="preserve">Members were advised that this work will form the foundation of the school's next Strategic Plan. </w:t>
            </w:r>
          </w:p>
          <w:p w14:paraId="3E1E1832" w14:textId="5C30267D" w:rsidR="005B0CC9" w:rsidRPr="00DD6A43" w:rsidRDefault="005B0CC9" w:rsidP="005B0CC9">
            <w:pPr>
              <w:pStyle w:val="ListParagraph"/>
              <w:numPr>
                <w:ilvl w:val="0"/>
                <w:numId w:val="13"/>
              </w:numPr>
              <w:rPr>
                <w:sz w:val="18"/>
                <w:szCs w:val="18"/>
              </w:rPr>
            </w:pPr>
            <w:r w:rsidRPr="00DD6A43">
              <w:rPr>
                <w:sz w:val="18"/>
                <w:szCs w:val="18"/>
              </w:rPr>
              <w:t xml:space="preserve">Discussion focused on ensuring the school's vision is aligned with the Department of Education Strategic Direction while reflecting the unique context and aspirations of the Kondinin Primary School community. </w:t>
            </w:r>
          </w:p>
          <w:p w14:paraId="23931C98" w14:textId="6CEA37B3" w:rsidR="005B0CC9" w:rsidRPr="00DD6A43" w:rsidRDefault="005B0CC9" w:rsidP="005B0CC9">
            <w:pPr>
              <w:pStyle w:val="ListParagraph"/>
              <w:numPr>
                <w:ilvl w:val="0"/>
                <w:numId w:val="13"/>
              </w:numPr>
              <w:rPr>
                <w:sz w:val="18"/>
                <w:szCs w:val="18"/>
              </w:rPr>
            </w:pPr>
            <w:r w:rsidRPr="00DD6A43">
              <w:rPr>
                <w:sz w:val="18"/>
                <w:szCs w:val="18"/>
              </w:rPr>
              <w:t xml:space="preserve">Board members participated in small group discussions to consider the draft document and identify key priorities and areas of focus to be incorporated into the Strategic Plan. </w:t>
            </w:r>
          </w:p>
          <w:p w14:paraId="5DBCB24F" w14:textId="638E88CA" w:rsidR="005B0CC9" w:rsidRPr="00DD6A43" w:rsidRDefault="005B0CC9" w:rsidP="005B0CC9">
            <w:pPr>
              <w:pStyle w:val="ListParagraph"/>
              <w:numPr>
                <w:ilvl w:val="0"/>
                <w:numId w:val="13"/>
              </w:numPr>
              <w:rPr>
                <w:sz w:val="18"/>
                <w:szCs w:val="18"/>
              </w:rPr>
            </w:pPr>
            <w:r w:rsidRPr="00DD6A43">
              <w:rPr>
                <w:sz w:val="18"/>
                <w:szCs w:val="18"/>
              </w:rPr>
              <w:t>Feedback from these discussions will inform the ongoing development of the 2027-2029 Strategic Plan.</w:t>
            </w:r>
          </w:p>
          <w:p w14:paraId="0DF9F25F" w14:textId="1DC70B94" w:rsidR="005B0CC9" w:rsidRPr="00042DC7" w:rsidRDefault="005B0CC9" w:rsidP="00052434">
            <w:pPr>
              <w:rPr>
                <w:sz w:val="18"/>
                <w:szCs w:val="18"/>
              </w:rPr>
            </w:pPr>
          </w:p>
        </w:tc>
        <w:tc>
          <w:tcPr>
            <w:tcW w:w="1134" w:type="dxa"/>
          </w:tcPr>
          <w:p w14:paraId="48D3D006" w14:textId="77777777" w:rsidR="00042DC7" w:rsidRPr="00042DC7" w:rsidRDefault="00042DC7" w:rsidP="00B22BBB">
            <w:pPr>
              <w:rPr>
                <w:bCs/>
                <w:sz w:val="18"/>
                <w:szCs w:val="18"/>
              </w:rPr>
            </w:pPr>
            <w:r w:rsidRPr="00042DC7">
              <w:rPr>
                <w:bCs/>
                <w:sz w:val="18"/>
                <w:szCs w:val="18"/>
              </w:rPr>
              <w:t>[Note]</w:t>
            </w:r>
          </w:p>
        </w:tc>
        <w:tc>
          <w:tcPr>
            <w:tcW w:w="992" w:type="dxa"/>
          </w:tcPr>
          <w:p w14:paraId="00E041C9" w14:textId="3F00F2C6" w:rsidR="00042DC7" w:rsidRPr="00042DC7" w:rsidRDefault="00042DC7" w:rsidP="00B22BBB">
            <w:pPr>
              <w:rPr>
                <w:sz w:val="18"/>
                <w:szCs w:val="18"/>
              </w:rPr>
            </w:pPr>
            <w:r w:rsidRPr="00042DC7">
              <w:rPr>
                <w:sz w:val="18"/>
                <w:szCs w:val="18"/>
              </w:rPr>
              <w:t>Chair</w:t>
            </w:r>
          </w:p>
        </w:tc>
        <w:tc>
          <w:tcPr>
            <w:tcW w:w="4111" w:type="dxa"/>
          </w:tcPr>
          <w:p w14:paraId="616AD809" w14:textId="77777777" w:rsidR="00042DC7" w:rsidRPr="00042DC7" w:rsidRDefault="00042DC7" w:rsidP="00B22BBB">
            <w:pPr>
              <w:rPr>
                <w:sz w:val="18"/>
                <w:szCs w:val="18"/>
              </w:rPr>
            </w:pPr>
          </w:p>
        </w:tc>
      </w:tr>
      <w:tr w:rsidR="00042DC7" w:rsidRPr="00081B6F" w14:paraId="7B7F2D1F" w14:textId="295E9253" w:rsidTr="006C491D">
        <w:trPr>
          <w:cantSplit/>
          <w:jc w:val="center"/>
        </w:trPr>
        <w:tc>
          <w:tcPr>
            <w:tcW w:w="987" w:type="dxa"/>
            <w:shd w:val="clear" w:color="auto" w:fill="D9D9D9"/>
          </w:tcPr>
          <w:p w14:paraId="4AB96D8E" w14:textId="5403710A" w:rsidR="00042DC7" w:rsidRDefault="00042DC7" w:rsidP="006F3BFC">
            <w:pPr>
              <w:rPr>
                <w:b/>
                <w:bCs/>
              </w:rPr>
            </w:pPr>
            <w:r>
              <w:rPr>
                <w:b/>
                <w:bCs/>
              </w:rPr>
              <w:t>5:</w:t>
            </w:r>
            <w:r w:rsidR="005B0CC9">
              <w:rPr>
                <w:b/>
                <w:bCs/>
              </w:rPr>
              <w:t>1</w:t>
            </w:r>
            <w:r>
              <w:rPr>
                <w:b/>
                <w:bCs/>
              </w:rPr>
              <w:t>5pm</w:t>
            </w:r>
          </w:p>
        </w:tc>
        <w:tc>
          <w:tcPr>
            <w:tcW w:w="645" w:type="dxa"/>
            <w:shd w:val="clear" w:color="auto" w:fill="D9D9D9"/>
          </w:tcPr>
          <w:p w14:paraId="46ACC2E4" w14:textId="5A74E81C" w:rsidR="00042DC7" w:rsidRDefault="00042DC7" w:rsidP="006F3BFC">
            <w:pPr>
              <w:rPr>
                <w:b/>
                <w:bCs/>
              </w:rPr>
            </w:pPr>
            <w:r>
              <w:rPr>
                <w:b/>
                <w:bCs/>
              </w:rPr>
              <w:t>9.0</w:t>
            </w:r>
          </w:p>
        </w:tc>
        <w:tc>
          <w:tcPr>
            <w:tcW w:w="7294" w:type="dxa"/>
            <w:shd w:val="clear" w:color="auto" w:fill="D9D9D9"/>
          </w:tcPr>
          <w:p w14:paraId="6CBD8AA7" w14:textId="4ADD5399" w:rsidR="00042DC7" w:rsidRDefault="00042DC7" w:rsidP="006F3BFC">
            <w:pPr>
              <w:rPr>
                <w:b/>
                <w:bCs/>
              </w:rPr>
            </w:pPr>
            <w:r>
              <w:rPr>
                <w:b/>
                <w:bCs/>
              </w:rPr>
              <w:t>Curriculum</w:t>
            </w:r>
          </w:p>
        </w:tc>
        <w:tc>
          <w:tcPr>
            <w:tcW w:w="1134" w:type="dxa"/>
            <w:shd w:val="clear" w:color="auto" w:fill="D9D9D9"/>
          </w:tcPr>
          <w:p w14:paraId="3E7D231A" w14:textId="77777777" w:rsidR="00042DC7" w:rsidRPr="00081B6F" w:rsidRDefault="00042DC7" w:rsidP="006F3BFC">
            <w:pPr>
              <w:rPr>
                <w:bCs/>
              </w:rPr>
            </w:pPr>
          </w:p>
        </w:tc>
        <w:tc>
          <w:tcPr>
            <w:tcW w:w="992" w:type="dxa"/>
            <w:shd w:val="clear" w:color="auto" w:fill="D9D9D9"/>
          </w:tcPr>
          <w:p w14:paraId="61B86ECA" w14:textId="77777777" w:rsidR="00042DC7" w:rsidRPr="00BB7D11" w:rsidRDefault="00042DC7" w:rsidP="006F3BFC">
            <w:pPr>
              <w:rPr>
                <w:highlight w:val="lightGray"/>
              </w:rPr>
            </w:pPr>
          </w:p>
        </w:tc>
        <w:tc>
          <w:tcPr>
            <w:tcW w:w="4111" w:type="dxa"/>
            <w:shd w:val="clear" w:color="auto" w:fill="D9D9D9"/>
          </w:tcPr>
          <w:p w14:paraId="2C204D8D" w14:textId="77777777" w:rsidR="00042DC7" w:rsidRPr="00BB7D11" w:rsidRDefault="00042DC7" w:rsidP="006F3BFC">
            <w:pPr>
              <w:rPr>
                <w:highlight w:val="lightGray"/>
              </w:rPr>
            </w:pPr>
          </w:p>
        </w:tc>
      </w:tr>
      <w:tr w:rsidR="00042DC7" w:rsidRPr="00042DC7" w14:paraId="08F95D6E" w14:textId="6E4BD411" w:rsidTr="006C491D">
        <w:trPr>
          <w:cantSplit/>
          <w:jc w:val="center"/>
        </w:trPr>
        <w:tc>
          <w:tcPr>
            <w:tcW w:w="987" w:type="dxa"/>
          </w:tcPr>
          <w:p w14:paraId="5B591498" w14:textId="77777777" w:rsidR="00042DC7" w:rsidRPr="00042DC7" w:rsidRDefault="00042DC7" w:rsidP="00C82524">
            <w:pPr>
              <w:rPr>
                <w:b/>
                <w:bCs/>
                <w:sz w:val="18"/>
                <w:szCs w:val="18"/>
              </w:rPr>
            </w:pPr>
          </w:p>
        </w:tc>
        <w:tc>
          <w:tcPr>
            <w:tcW w:w="645" w:type="dxa"/>
          </w:tcPr>
          <w:p w14:paraId="0377ED14" w14:textId="67494F8B" w:rsidR="00042DC7" w:rsidRPr="00042DC7" w:rsidRDefault="00042DC7" w:rsidP="00C82524">
            <w:pPr>
              <w:rPr>
                <w:sz w:val="18"/>
                <w:szCs w:val="18"/>
              </w:rPr>
            </w:pPr>
            <w:r w:rsidRPr="00042DC7">
              <w:rPr>
                <w:sz w:val="18"/>
                <w:szCs w:val="18"/>
              </w:rPr>
              <w:t>9.1</w:t>
            </w:r>
          </w:p>
        </w:tc>
        <w:tc>
          <w:tcPr>
            <w:tcW w:w="7294" w:type="dxa"/>
          </w:tcPr>
          <w:p w14:paraId="2ACED449" w14:textId="083A6EBE" w:rsidR="00042DC7" w:rsidRPr="00042DC7" w:rsidRDefault="00042DC7" w:rsidP="00C82524">
            <w:pPr>
              <w:rPr>
                <w:sz w:val="18"/>
                <w:szCs w:val="18"/>
              </w:rPr>
            </w:pPr>
            <w:r w:rsidRPr="00042DC7">
              <w:rPr>
                <w:sz w:val="18"/>
                <w:szCs w:val="18"/>
              </w:rPr>
              <w:t>Explicit Mathematics Program</w:t>
            </w:r>
          </w:p>
        </w:tc>
        <w:tc>
          <w:tcPr>
            <w:tcW w:w="1134" w:type="dxa"/>
          </w:tcPr>
          <w:p w14:paraId="5BB2BAF3" w14:textId="292E55F7" w:rsidR="00042DC7" w:rsidRPr="00042DC7" w:rsidRDefault="00042DC7" w:rsidP="00C82524">
            <w:pPr>
              <w:rPr>
                <w:bCs/>
                <w:sz w:val="18"/>
                <w:szCs w:val="18"/>
              </w:rPr>
            </w:pPr>
            <w:r w:rsidRPr="00042DC7">
              <w:rPr>
                <w:bCs/>
                <w:sz w:val="18"/>
                <w:szCs w:val="18"/>
              </w:rPr>
              <w:t>[Note]</w:t>
            </w:r>
          </w:p>
        </w:tc>
        <w:tc>
          <w:tcPr>
            <w:tcW w:w="992" w:type="dxa"/>
          </w:tcPr>
          <w:p w14:paraId="72BAF296" w14:textId="40989DF3" w:rsidR="00042DC7" w:rsidRPr="00042DC7" w:rsidRDefault="006C491D" w:rsidP="00C82524">
            <w:pPr>
              <w:rPr>
                <w:sz w:val="18"/>
                <w:szCs w:val="18"/>
              </w:rPr>
            </w:pPr>
            <w:r>
              <w:rPr>
                <w:sz w:val="18"/>
                <w:szCs w:val="18"/>
              </w:rPr>
              <w:t>Yvonne Boxall</w:t>
            </w:r>
          </w:p>
        </w:tc>
        <w:tc>
          <w:tcPr>
            <w:tcW w:w="4111" w:type="dxa"/>
          </w:tcPr>
          <w:p w14:paraId="6E1372B4" w14:textId="77777777" w:rsidR="00042DC7" w:rsidRPr="00042DC7" w:rsidRDefault="00042DC7" w:rsidP="00C82524">
            <w:pPr>
              <w:rPr>
                <w:sz w:val="18"/>
                <w:szCs w:val="18"/>
              </w:rPr>
            </w:pPr>
          </w:p>
        </w:tc>
      </w:tr>
      <w:tr w:rsidR="00042DC7" w:rsidRPr="00081B6F" w14:paraId="42D7FD80" w14:textId="7B245E32" w:rsidTr="006C491D">
        <w:trPr>
          <w:cantSplit/>
          <w:jc w:val="center"/>
        </w:trPr>
        <w:tc>
          <w:tcPr>
            <w:tcW w:w="987" w:type="dxa"/>
            <w:shd w:val="clear" w:color="auto" w:fill="D9D9D9" w:themeFill="background1" w:themeFillShade="D9"/>
          </w:tcPr>
          <w:p w14:paraId="66D99B5A" w14:textId="72985284" w:rsidR="00042DC7" w:rsidRDefault="00042DC7" w:rsidP="00717009">
            <w:pPr>
              <w:rPr>
                <w:b/>
                <w:bCs/>
              </w:rPr>
            </w:pPr>
            <w:r>
              <w:rPr>
                <w:b/>
                <w:bCs/>
              </w:rPr>
              <w:t>5:25pm</w:t>
            </w:r>
          </w:p>
        </w:tc>
        <w:tc>
          <w:tcPr>
            <w:tcW w:w="645" w:type="dxa"/>
            <w:shd w:val="clear" w:color="auto" w:fill="D9D9D9" w:themeFill="background1" w:themeFillShade="D9"/>
          </w:tcPr>
          <w:p w14:paraId="4529B738" w14:textId="3413271B" w:rsidR="00042DC7" w:rsidRPr="005425A3" w:rsidRDefault="00042DC7" w:rsidP="00717009">
            <w:pPr>
              <w:rPr>
                <w:b/>
              </w:rPr>
            </w:pPr>
            <w:r>
              <w:rPr>
                <w:b/>
              </w:rPr>
              <w:t>10</w:t>
            </w:r>
            <w:r w:rsidRPr="005425A3">
              <w:rPr>
                <w:b/>
              </w:rPr>
              <w:t>.0</w:t>
            </w:r>
          </w:p>
        </w:tc>
        <w:tc>
          <w:tcPr>
            <w:tcW w:w="7294" w:type="dxa"/>
            <w:shd w:val="clear" w:color="auto" w:fill="D9D9D9" w:themeFill="background1" w:themeFillShade="D9"/>
          </w:tcPr>
          <w:p w14:paraId="6C66ABEB" w14:textId="11833D98" w:rsidR="00042DC7" w:rsidRPr="00433C78" w:rsidRDefault="00042DC7" w:rsidP="00717009">
            <w:pPr>
              <w:rPr>
                <w:b/>
              </w:rPr>
            </w:pPr>
            <w:r>
              <w:rPr>
                <w:b/>
              </w:rPr>
              <w:t>Next meeting</w:t>
            </w:r>
          </w:p>
        </w:tc>
        <w:tc>
          <w:tcPr>
            <w:tcW w:w="1134" w:type="dxa"/>
            <w:shd w:val="clear" w:color="auto" w:fill="D9D9D9" w:themeFill="background1" w:themeFillShade="D9"/>
          </w:tcPr>
          <w:p w14:paraId="39DE48A3" w14:textId="77777777" w:rsidR="00042DC7" w:rsidRPr="00DE4EA0" w:rsidRDefault="00042DC7" w:rsidP="00717009">
            <w:pPr>
              <w:rPr>
                <w:bCs/>
              </w:rPr>
            </w:pPr>
          </w:p>
        </w:tc>
        <w:tc>
          <w:tcPr>
            <w:tcW w:w="992" w:type="dxa"/>
            <w:shd w:val="clear" w:color="auto" w:fill="D9D9D9" w:themeFill="background1" w:themeFillShade="D9"/>
          </w:tcPr>
          <w:p w14:paraId="1F956F35" w14:textId="77777777" w:rsidR="00042DC7" w:rsidRDefault="00042DC7" w:rsidP="00717009"/>
        </w:tc>
        <w:tc>
          <w:tcPr>
            <w:tcW w:w="4111" w:type="dxa"/>
            <w:shd w:val="clear" w:color="auto" w:fill="D9D9D9" w:themeFill="background1" w:themeFillShade="D9"/>
          </w:tcPr>
          <w:p w14:paraId="3D3E9947" w14:textId="77777777" w:rsidR="00042DC7" w:rsidRDefault="00042DC7" w:rsidP="00717009"/>
        </w:tc>
      </w:tr>
      <w:tr w:rsidR="00042DC7" w:rsidRPr="00081B6F" w14:paraId="4C79A268" w14:textId="258B0F0A" w:rsidTr="006C491D">
        <w:trPr>
          <w:cantSplit/>
          <w:jc w:val="center"/>
        </w:trPr>
        <w:tc>
          <w:tcPr>
            <w:tcW w:w="987" w:type="dxa"/>
            <w:shd w:val="clear" w:color="auto" w:fill="D9D9D9" w:themeFill="background1" w:themeFillShade="D9"/>
          </w:tcPr>
          <w:p w14:paraId="5A2BB65E" w14:textId="25E84090" w:rsidR="00042DC7" w:rsidRDefault="00042DC7" w:rsidP="007A03DF">
            <w:pPr>
              <w:rPr>
                <w:b/>
                <w:bCs/>
              </w:rPr>
            </w:pPr>
            <w:r>
              <w:rPr>
                <w:b/>
                <w:bCs/>
              </w:rPr>
              <w:t>5:30pm</w:t>
            </w:r>
          </w:p>
        </w:tc>
        <w:tc>
          <w:tcPr>
            <w:tcW w:w="645" w:type="dxa"/>
            <w:shd w:val="clear" w:color="auto" w:fill="D9D9D9" w:themeFill="background1" w:themeFillShade="D9"/>
          </w:tcPr>
          <w:p w14:paraId="5A001BA0" w14:textId="77777777" w:rsidR="00042DC7" w:rsidRDefault="00042DC7" w:rsidP="007A03DF">
            <w:pPr>
              <w:rPr>
                <w:bCs/>
              </w:rPr>
            </w:pPr>
          </w:p>
        </w:tc>
        <w:tc>
          <w:tcPr>
            <w:tcW w:w="7294" w:type="dxa"/>
            <w:shd w:val="clear" w:color="auto" w:fill="D9D9D9" w:themeFill="background1" w:themeFillShade="D9"/>
          </w:tcPr>
          <w:p w14:paraId="51309D0B" w14:textId="77777777" w:rsidR="00042DC7" w:rsidRPr="00433C78" w:rsidRDefault="00042DC7" w:rsidP="007A03DF">
            <w:pPr>
              <w:rPr>
                <w:b/>
              </w:rPr>
            </w:pPr>
            <w:r w:rsidRPr="00433C78">
              <w:rPr>
                <w:b/>
              </w:rPr>
              <w:t>Meeting Close</w:t>
            </w:r>
          </w:p>
        </w:tc>
        <w:tc>
          <w:tcPr>
            <w:tcW w:w="1134" w:type="dxa"/>
            <w:shd w:val="clear" w:color="auto" w:fill="D9D9D9" w:themeFill="background1" w:themeFillShade="D9"/>
          </w:tcPr>
          <w:p w14:paraId="5105999E" w14:textId="77777777" w:rsidR="00042DC7" w:rsidRPr="00DE4EA0" w:rsidRDefault="00042DC7" w:rsidP="007A03DF">
            <w:pPr>
              <w:rPr>
                <w:bCs/>
              </w:rPr>
            </w:pPr>
          </w:p>
        </w:tc>
        <w:tc>
          <w:tcPr>
            <w:tcW w:w="992" w:type="dxa"/>
            <w:shd w:val="clear" w:color="auto" w:fill="D9D9D9" w:themeFill="background1" w:themeFillShade="D9"/>
          </w:tcPr>
          <w:p w14:paraId="5EE32E72" w14:textId="77777777" w:rsidR="00042DC7" w:rsidRDefault="00042DC7" w:rsidP="007A03DF"/>
        </w:tc>
        <w:tc>
          <w:tcPr>
            <w:tcW w:w="4111" w:type="dxa"/>
            <w:shd w:val="clear" w:color="auto" w:fill="D9D9D9" w:themeFill="background1" w:themeFillShade="D9"/>
          </w:tcPr>
          <w:p w14:paraId="62CCA8BB" w14:textId="77777777" w:rsidR="00042DC7" w:rsidRDefault="00042DC7" w:rsidP="007A03DF"/>
        </w:tc>
      </w:tr>
    </w:tbl>
    <w:p w14:paraId="219277AF" w14:textId="77777777" w:rsidR="00C82524" w:rsidRDefault="00C82524" w:rsidP="00C82524"/>
    <w:p w14:paraId="12313E6A" w14:textId="65DE1A0E" w:rsidR="00452E5B" w:rsidRDefault="00C82524">
      <w:r>
        <w:t xml:space="preserve">Next meeting </w:t>
      </w:r>
      <w:r w:rsidR="005B0CC9">
        <w:t>– 7 September</w:t>
      </w:r>
      <w:r w:rsidR="006604F9">
        <w:t xml:space="preserve"> 2026</w:t>
      </w:r>
    </w:p>
    <w:p w14:paraId="40BCC9C4" w14:textId="77777777" w:rsidR="00050A64" w:rsidRDefault="00050A64"/>
    <w:p w14:paraId="2F19E2DB" w14:textId="77777777" w:rsidR="00042DC7" w:rsidRDefault="00042DC7" w:rsidP="00042DC7">
      <w:pPr>
        <w:ind w:left="-142"/>
      </w:pPr>
      <w:r w:rsidRPr="00D913E1">
        <w:rPr>
          <w:b/>
          <w:bCs/>
        </w:rPr>
        <w:t>Signed</w:t>
      </w:r>
      <w:r>
        <w:rPr>
          <w:b/>
          <w:bCs/>
        </w:rPr>
        <w:t>:</w:t>
      </w:r>
      <w:r>
        <w:t xml:space="preserve">     </w:t>
      </w:r>
      <w:r>
        <w:tab/>
      </w:r>
      <w:r w:rsidRPr="00132778">
        <w:t>Aleks Mutavdzic __________________________ (Principal)</w:t>
      </w:r>
      <w:r w:rsidRPr="00132778">
        <w:tab/>
        <w:t>Date___________</w:t>
      </w:r>
    </w:p>
    <w:p w14:paraId="0F20B810" w14:textId="77777777" w:rsidR="00042DC7" w:rsidRPr="00132778" w:rsidRDefault="00042DC7" w:rsidP="00042DC7">
      <w:pPr>
        <w:ind w:left="-142"/>
      </w:pPr>
      <w:r w:rsidRPr="00132778">
        <w:tab/>
      </w:r>
      <w:r w:rsidRPr="00132778">
        <w:tab/>
      </w:r>
      <w:r w:rsidRPr="00132778">
        <w:tab/>
      </w:r>
      <w:r w:rsidRPr="00132778">
        <w:tab/>
      </w:r>
    </w:p>
    <w:p w14:paraId="2F78246B" w14:textId="25B10656" w:rsidR="00042DC7" w:rsidRDefault="005B0CC9" w:rsidP="00042DC7">
      <w:pPr>
        <w:ind w:left="720" w:firstLine="720"/>
      </w:pPr>
      <w:r>
        <w:t>Paul Ardagh</w:t>
      </w:r>
      <w:r w:rsidR="00042DC7" w:rsidRPr="00132778">
        <w:t xml:space="preserve"> __________________________</w:t>
      </w:r>
      <w:proofErr w:type="gramStart"/>
      <w:r w:rsidR="00042DC7" w:rsidRPr="00132778">
        <w:t>_(</w:t>
      </w:r>
      <w:proofErr w:type="gramEnd"/>
      <w:r w:rsidR="00324350">
        <w:t xml:space="preserve">Deputy </w:t>
      </w:r>
      <w:r w:rsidR="00042DC7" w:rsidRPr="00132778">
        <w:t>Chair)</w:t>
      </w:r>
      <w:r w:rsidR="00042DC7" w:rsidRPr="00132778">
        <w:tab/>
        <w:t xml:space="preserve"> </w:t>
      </w:r>
      <w:r w:rsidR="00042DC7" w:rsidRPr="00132778">
        <w:tab/>
        <w:t>Date___________</w:t>
      </w:r>
    </w:p>
    <w:sectPr w:rsidR="00042DC7" w:rsidSect="00C8181C">
      <w:headerReference w:type="even" r:id="rId7"/>
      <w:headerReference w:type="default" r:id="rId8"/>
      <w:headerReference w:type="first" r:id="rId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CAAF8" w14:textId="77777777" w:rsidR="00206A22" w:rsidRDefault="00206A22">
      <w:r>
        <w:separator/>
      </w:r>
    </w:p>
  </w:endnote>
  <w:endnote w:type="continuationSeparator" w:id="0">
    <w:p w14:paraId="1B36B2ED" w14:textId="77777777" w:rsidR="00206A22" w:rsidRDefault="00206A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D1E01" w14:textId="77777777" w:rsidR="00206A22" w:rsidRDefault="00206A22">
      <w:r>
        <w:separator/>
      </w:r>
    </w:p>
  </w:footnote>
  <w:footnote w:type="continuationSeparator" w:id="0">
    <w:p w14:paraId="612BB8B3" w14:textId="77777777" w:rsidR="00206A22" w:rsidRDefault="00206A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2AF0" w14:textId="52AF307E" w:rsidR="00A66150" w:rsidRDefault="00A66150">
    <w:pPr>
      <w:pStyle w:val="Header"/>
    </w:pPr>
    <w:r>
      <w:rPr>
        <w:noProof/>
      </w:rPr>
      <mc:AlternateContent>
        <mc:Choice Requires="wps">
          <w:drawing>
            <wp:anchor distT="0" distB="0" distL="0" distR="0" simplePos="0" relativeHeight="251659264" behindDoc="0" locked="0" layoutInCell="1" allowOverlap="1" wp14:anchorId="25E42638" wp14:editId="23A7DB87">
              <wp:simplePos x="635" y="635"/>
              <wp:positionH relativeFrom="page">
                <wp:align>center</wp:align>
              </wp:positionH>
              <wp:positionV relativeFrom="page">
                <wp:align>top</wp:align>
              </wp:positionV>
              <wp:extent cx="622300" cy="376555"/>
              <wp:effectExtent l="0" t="0" r="6350" b="4445"/>
              <wp:wrapNone/>
              <wp:docPr id="89115218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6A52F11" w14:textId="7A0B824D"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5E42638"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36A52F11" w14:textId="7A0B824D"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862" w:type="pct"/>
      <w:tblInd w:w="-885" w:type="dxa"/>
      <w:tblLook w:val="04A0" w:firstRow="1" w:lastRow="0" w:firstColumn="1" w:lastColumn="0" w:noHBand="0" w:noVBand="1"/>
    </w:tblPr>
    <w:tblGrid>
      <w:gridCol w:w="4068"/>
      <w:gridCol w:w="12296"/>
    </w:tblGrid>
    <w:tr w:rsidR="001E5949" w14:paraId="37983B45" w14:textId="77777777" w:rsidTr="00AE1369">
      <w:trPr>
        <w:trHeight w:val="475"/>
      </w:trPr>
      <w:tc>
        <w:tcPr>
          <w:tcW w:w="1243" w:type="pct"/>
          <w:shd w:val="clear" w:color="auto" w:fill="000000" w:themeFill="text1"/>
        </w:tcPr>
        <w:p w14:paraId="3AFDF2A0" w14:textId="2EEA0F2E" w:rsidR="00C82524" w:rsidRDefault="00A66150">
          <w:r>
            <w:rPr>
              <w:rFonts w:ascii="Times New Roman" w:hAnsi="Times New Roman" w:cs="Times New Roman"/>
              <w:noProof/>
              <w:color w:val="000000"/>
              <w:sz w:val="0"/>
              <w:szCs w:val="0"/>
              <w:u w:color="000000"/>
            </w:rPr>
            <mc:AlternateContent>
              <mc:Choice Requires="wps">
                <w:drawing>
                  <wp:anchor distT="0" distB="0" distL="0" distR="0" simplePos="0" relativeHeight="251660288" behindDoc="0" locked="0" layoutInCell="1" allowOverlap="1" wp14:anchorId="64553080" wp14:editId="73869694">
                    <wp:simplePos x="419100" y="447675"/>
                    <wp:positionH relativeFrom="page">
                      <wp:align>center</wp:align>
                    </wp:positionH>
                    <wp:positionV relativeFrom="page">
                      <wp:align>top</wp:align>
                    </wp:positionV>
                    <wp:extent cx="622300" cy="376555"/>
                    <wp:effectExtent l="0" t="0" r="6350" b="4445"/>
                    <wp:wrapNone/>
                    <wp:docPr id="170688452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F97F885" w14:textId="2425B6A6"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553080"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1F97F885" w14:textId="2425B6A6"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v:textbox>
                    <w10:wrap anchorx="page" anchory="page"/>
                  </v:shape>
                </w:pict>
              </mc:Fallback>
            </mc:AlternateContent>
          </w:r>
          <w:r w:rsidR="00EE323A">
            <w:rPr>
              <w:rFonts w:ascii="Times New Roman" w:hAnsi="Times New Roman" w:cs="Times New Roman"/>
              <w:noProof/>
              <w:color w:val="000000"/>
              <w:w w:val="0"/>
              <w:sz w:val="0"/>
              <w:szCs w:val="0"/>
              <w:u w:color="000000"/>
              <w:bdr w:val="none" w:sz="0" w:space="0" w:color="000000"/>
              <w:shd w:val="clear" w:color="000000" w:fill="000000"/>
            </w:rPr>
            <w:drawing>
              <wp:inline distT="0" distB="0" distL="0" distR="0" wp14:anchorId="3796FBB5" wp14:editId="36431CC1">
                <wp:extent cx="1514901" cy="1288771"/>
                <wp:effectExtent l="0" t="0" r="9525" b="6985"/>
                <wp:docPr id="1" name="Picture 1" descr="S:\AdminShared\Administration Staff\200 Community Relations\209 Publications\Logos\new logo 2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AdminShared\Administration Staff\200 Community Relations\209 Publications\Logos\new logo 200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8265" cy="1291633"/>
                        </a:xfrm>
                        <a:prstGeom prst="rect">
                          <a:avLst/>
                        </a:prstGeom>
                        <a:noFill/>
                        <a:ln>
                          <a:noFill/>
                        </a:ln>
                      </pic:spPr>
                    </pic:pic>
                  </a:graphicData>
                </a:graphic>
              </wp:inline>
            </w:drawing>
          </w:r>
        </w:p>
      </w:tc>
      <w:tc>
        <w:tcPr>
          <w:tcW w:w="3757" w:type="pct"/>
          <w:shd w:val="clear" w:color="auto" w:fill="FF0000"/>
        </w:tcPr>
        <w:p w14:paraId="3B51AC48" w14:textId="77777777" w:rsidR="00C82524" w:rsidRDefault="00C82524"/>
        <w:p w14:paraId="474B1CEC" w14:textId="77777777" w:rsidR="00C82524" w:rsidRDefault="00C82524"/>
        <w:p w14:paraId="27A1709D" w14:textId="77777777" w:rsidR="00C82524" w:rsidRDefault="00C82524"/>
        <w:p w14:paraId="7769F992" w14:textId="5EBF58B3" w:rsidR="00C82524" w:rsidRDefault="00EE323A" w:rsidP="00187F7E">
          <w:r>
            <w:rPr>
              <w:color w:val="FFFFFF" w:themeColor="background1"/>
              <w:sz w:val="40"/>
            </w:rPr>
            <w:t>Kondinin IPS Board</w:t>
          </w:r>
          <w:r w:rsidRPr="00AE1369">
            <w:rPr>
              <w:color w:val="FFFFFF" w:themeColor="background1"/>
              <w:sz w:val="40"/>
            </w:rPr>
            <w:t xml:space="preserve"> Meeting </w:t>
          </w:r>
          <w:r w:rsidR="006604F9">
            <w:rPr>
              <w:color w:val="FFFFFF" w:themeColor="background1"/>
              <w:sz w:val="40"/>
            </w:rPr>
            <w:t>Minutes</w:t>
          </w:r>
        </w:p>
      </w:tc>
    </w:tr>
  </w:tbl>
  <w:p w14:paraId="662688D3" w14:textId="77777777" w:rsidR="00C82524" w:rsidRDefault="00C825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ACDD" w14:textId="182F1802" w:rsidR="00A66150" w:rsidRDefault="00A66150">
    <w:pPr>
      <w:pStyle w:val="Header"/>
    </w:pPr>
    <w:r>
      <w:rPr>
        <w:noProof/>
      </w:rPr>
      <mc:AlternateContent>
        <mc:Choice Requires="wps">
          <w:drawing>
            <wp:anchor distT="0" distB="0" distL="0" distR="0" simplePos="0" relativeHeight="251658240" behindDoc="0" locked="0" layoutInCell="1" allowOverlap="1" wp14:anchorId="61B8CEC1" wp14:editId="6A7FDB03">
              <wp:simplePos x="635" y="635"/>
              <wp:positionH relativeFrom="page">
                <wp:align>center</wp:align>
              </wp:positionH>
              <wp:positionV relativeFrom="page">
                <wp:align>top</wp:align>
              </wp:positionV>
              <wp:extent cx="622300" cy="376555"/>
              <wp:effectExtent l="0" t="0" r="6350" b="4445"/>
              <wp:wrapNone/>
              <wp:docPr id="73998395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247C1A6" w14:textId="05DCD739"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B8CEC1" id="_x0000_t202" coordsize="21600,21600" o:spt="202" path="m,l,21600r21600,l21600,xe">
              <v:stroke joinstyle="miter"/>
              <v:path gradientshapeok="t" o:connecttype="rect"/>
            </v:shapetype>
            <v:shape id="Text Box 1" o:spid="_x0000_s1028"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textbox style="mso-fit-shape-to-text:t" inset="0,15pt,0,0">
                <w:txbxContent>
                  <w:p w14:paraId="3247C1A6" w14:textId="05DCD739" w:rsidR="00A66150" w:rsidRPr="00A66150" w:rsidRDefault="00A66150" w:rsidP="00A66150">
                    <w:pPr>
                      <w:rPr>
                        <w:rFonts w:ascii="Aptos" w:eastAsia="Aptos" w:hAnsi="Aptos" w:cs="Aptos"/>
                        <w:noProof/>
                        <w:color w:val="000000"/>
                        <w:sz w:val="24"/>
                        <w:szCs w:val="24"/>
                      </w:rPr>
                    </w:pPr>
                    <w:r w:rsidRPr="00A66150">
                      <w:rPr>
                        <w:rFonts w:ascii="Aptos" w:eastAsia="Aptos" w:hAnsi="Aptos" w:cs="Aptos"/>
                        <w:noProof/>
                        <w:color w:val="0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4AC"/>
    <w:multiLevelType w:val="hybridMultilevel"/>
    <w:tmpl w:val="EC88D8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5A14A9"/>
    <w:multiLevelType w:val="hybridMultilevel"/>
    <w:tmpl w:val="CC964EF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33F736B8"/>
    <w:multiLevelType w:val="hybridMultilevel"/>
    <w:tmpl w:val="C824AB7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76F68AF"/>
    <w:multiLevelType w:val="hybridMultilevel"/>
    <w:tmpl w:val="7D6284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3A95B07"/>
    <w:multiLevelType w:val="hybridMultilevel"/>
    <w:tmpl w:val="CDA6E1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E2C79E4"/>
    <w:multiLevelType w:val="hybridMultilevel"/>
    <w:tmpl w:val="D07A76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1A7032D"/>
    <w:multiLevelType w:val="hybridMultilevel"/>
    <w:tmpl w:val="1FDED8F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61ED0B4E"/>
    <w:multiLevelType w:val="hybridMultilevel"/>
    <w:tmpl w:val="E3FCF9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37E1B9E"/>
    <w:multiLevelType w:val="hybridMultilevel"/>
    <w:tmpl w:val="82DA58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FC63BE7"/>
    <w:multiLevelType w:val="hybridMultilevel"/>
    <w:tmpl w:val="BB983A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784828AE"/>
    <w:multiLevelType w:val="hybridMultilevel"/>
    <w:tmpl w:val="BBC052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7A167061"/>
    <w:multiLevelType w:val="hybridMultilevel"/>
    <w:tmpl w:val="35CEAB3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7D847C55"/>
    <w:multiLevelType w:val="hybridMultilevel"/>
    <w:tmpl w:val="F20A06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027755444">
    <w:abstractNumId w:val="1"/>
  </w:num>
  <w:num w:numId="2" w16cid:durableId="1164393638">
    <w:abstractNumId w:val="6"/>
  </w:num>
  <w:num w:numId="3" w16cid:durableId="3675986">
    <w:abstractNumId w:val="8"/>
  </w:num>
  <w:num w:numId="4" w16cid:durableId="1976449130">
    <w:abstractNumId w:val="11"/>
  </w:num>
  <w:num w:numId="5" w16cid:durableId="1837644522">
    <w:abstractNumId w:val="5"/>
  </w:num>
  <w:num w:numId="6" w16cid:durableId="1584727655">
    <w:abstractNumId w:val="4"/>
  </w:num>
  <w:num w:numId="7" w16cid:durableId="336689233">
    <w:abstractNumId w:val="9"/>
  </w:num>
  <w:num w:numId="8" w16cid:durableId="255211736">
    <w:abstractNumId w:val="2"/>
  </w:num>
  <w:num w:numId="9" w16cid:durableId="1848665801">
    <w:abstractNumId w:val="12"/>
  </w:num>
  <w:num w:numId="10" w16cid:durableId="2137672091">
    <w:abstractNumId w:val="10"/>
  </w:num>
  <w:num w:numId="11" w16cid:durableId="539324719">
    <w:abstractNumId w:val="7"/>
  </w:num>
  <w:num w:numId="12" w16cid:durableId="2119636475">
    <w:abstractNumId w:val="0"/>
  </w:num>
  <w:num w:numId="13" w16cid:durableId="8118240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A8A"/>
    <w:rsid w:val="00042DC7"/>
    <w:rsid w:val="00050A64"/>
    <w:rsid w:val="00052434"/>
    <w:rsid w:val="00064455"/>
    <w:rsid w:val="000C542D"/>
    <w:rsid w:val="00102F7F"/>
    <w:rsid w:val="00103DFA"/>
    <w:rsid w:val="00125BED"/>
    <w:rsid w:val="00150303"/>
    <w:rsid w:val="00153A8A"/>
    <w:rsid w:val="001962A6"/>
    <w:rsid w:val="001E4C65"/>
    <w:rsid w:val="00206A22"/>
    <w:rsid w:val="002379E1"/>
    <w:rsid w:val="00247857"/>
    <w:rsid w:val="002D2B4F"/>
    <w:rsid w:val="002F1105"/>
    <w:rsid w:val="003050F8"/>
    <w:rsid w:val="00324350"/>
    <w:rsid w:val="00347E73"/>
    <w:rsid w:val="00356506"/>
    <w:rsid w:val="00360EEB"/>
    <w:rsid w:val="003833DE"/>
    <w:rsid w:val="003D73E1"/>
    <w:rsid w:val="003E61FA"/>
    <w:rsid w:val="0044350F"/>
    <w:rsid w:val="00452E5B"/>
    <w:rsid w:val="004671CA"/>
    <w:rsid w:val="004B3A0B"/>
    <w:rsid w:val="004B55BE"/>
    <w:rsid w:val="004D0F34"/>
    <w:rsid w:val="005032F2"/>
    <w:rsid w:val="00530F31"/>
    <w:rsid w:val="00532F1A"/>
    <w:rsid w:val="005425A3"/>
    <w:rsid w:val="005569FB"/>
    <w:rsid w:val="005908E5"/>
    <w:rsid w:val="005B0CC9"/>
    <w:rsid w:val="00615642"/>
    <w:rsid w:val="006604F9"/>
    <w:rsid w:val="00670851"/>
    <w:rsid w:val="00671207"/>
    <w:rsid w:val="006C491D"/>
    <w:rsid w:val="006E3084"/>
    <w:rsid w:val="00732980"/>
    <w:rsid w:val="007A03DF"/>
    <w:rsid w:val="007A3519"/>
    <w:rsid w:val="007C1D27"/>
    <w:rsid w:val="00826342"/>
    <w:rsid w:val="00867E0D"/>
    <w:rsid w:val="008778C6"/>
    <w:rsid w:val="00883DBC"/>
    <w:rsid w:val="0091259F"/>
    <w:rsid w:val="00913912"/>
    <w:rsid w:val="009211A5"/>
    <w:rsid w:val="009671E6"/>
    <w:rsid w:val="00985E17"/>
    <w:rsid w:val="009D25AA"/>
    <w:rsid w:val="009D288D"/>
    <w:rsid w:val="009D6E0B"/>
    <w:rsid w:val="009E50DE"/>
    <w:rsid w:val="009F1988"/>
    <w:rsid w:val="009F2696"/>
    <w:rsid w:val="009F5747"/>
    <w:rsid w:val="00A0146A"/>
    <w:rsid w:val="00A46038"/>
    <w:rsid w:val="00A63894"/>
    <w:rsid w:val="00A66150"/>
    <w:rsid w:val="00AC35C1"/>
    <w:rsid w:val="00AE18D8"/>
    <w:rsid w:val="00AE2660"/>
    <w:rsid w:val="00B00E93"/>
    <w:rsid w:val="00B2037D"/>
    <w:rsid w:val="00B2549E"/>
    <w:rsid w:val="00B54FB2"/>
    <w:rsid w:val="00B969D5"/>
    <w:rsid w:val="00BD228E"/>
    <w:rsid w:val="00BE4EBA"/>
    <w:rsid w:val="00C065A6"/>
    <w:rsid w:val="00C12222"/>
    <w:rsid w:val="00C57BB8"/>
    <w:rsid w:val="00C6577F"/>
    <w:rsid w:val="00C8181C"/>
    <w:rsid w:val="00C82524"/>
    <w:rsid w:val="00C82AAF"/>
    <w:rsid w:val="00CF3AA2"/>
    <w:rsid w:val="00CF50A1"/>
    <w:rsid w:val="00D10998"/>
    <w:rsid w:val="00D31403"/>
    <w:rsid w:val="00D32496"/>
    <w:rsid w:val="00D4499F"/>
    <w:rsid w:val="00D51237"/>
    <w:rsid w:val="00D82223"/>
    <w:rsid w:val="00DD028F"/>
    <w:rsid w:val="00DD6A43"/>
    <w:rsid w:val="00DE0088"/>
    <w:rsid w:val="00DE153E"/>
    <w:rsid w:val="00DE4285"/>
    <w:rsid w:val="00DF1EC2"/>
    <w:rsid w:val="00DF7A55"/>
    <w:rsid w:val="00E0227A"/>
    <w:rsid w:val="00E22EC1"/>
    <w:rsid w:val="00E4607A"/>
    <w:rsid w:val="00ED0836"/>
    <w:rsid w:val="00EE323A"/>
    <w:rsid w:val="00F320E4"/>
    <w:rsid w:val="00F36C7C"/>
    <w:rsid w:val="00FC7259"/>
    <w:rsid w:val="00FF67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867650"/>
  <w15:chartTrackingRefBased/>
  <w15:docId w15:val="{08CE9485-08F7-4FB1-946F-CDDD40380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A8A"/>
    <w:pPr>
      <w:spacing w:after="0" w:line="240" w:lineRule="auto"/>
    </w:pPr>
    <w:rPr>
      <w:rFonts w:ascii="Arial" w:eastAsia="Times New Roman" w:hAnsi="Arial" w:cs="Arial"/>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53A8A"/>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StyleHeading311pt">
    <w:name w:val="Style Heading 3 + 11 pt"/>
    <w:basedOn w:val="BodyText"/>
    <w:rsid w:val="00153A8A"/>
  </w:style>
  <w:style w:type="paragraph" w:styleId="Header">
    <w:name w:val="header"/>
    <w:basedOn w:val="Normal"/>
    <w:link w:val="HeaderChar"/>
    <w:uiPriority w:val="99"/>
    <w:unhideWhenUsed/>
    <w:rsid w:val="00153A8A"/>
    <w:pPr>
      <w:tabs>
        <w:tab w:val="center" w:pos="4513"/>
        <w:tab w:val="right" w:pos="9026"/>
      </w:tabs>
    </w:pPr>
  </w:style>
  <w:style w:type="character" w:customStyle="1" w:styleId="HeaderChar">
    <w:name w:val="Header Char"/>
    <w:basedOn w:val="DefaultParagraphFont"/>
    <w:link w:val="Header"/>
    <w:uiPriority w:val="99"/>
    <w:rsid w:val="00153A8A"/>
    <w:rPr>
      <w:rFonts w:ascii="Arial" w:eastAsia="Times New Roman" w:hAnsi="Arial" w:cs="Arial"/>
      <w:lang w:eastAsia="en-AU"/>
    </w:rPr>
  </w:style>
  <w:style w:type="paragraph" w:styleId="BodyText">
    <w:name w:val="Body Text"/>
    <w:basedOn w:val="Normal"/>
    <w:link w:val="BodyTextChar"/>
    <w:uiPriority w:val="99"/>
    <w:semiHidden/>
    <w:unhideWhenUsed/>
    <w:rsid w:val="00153A8A"/>
    <w:pPr>
      <w:spacing w:after="120"/>
    </w:pPr>
  </w:style>
  <w:style w:type="character" w:customStyle="1" w:styleId="BodyTextChar">
    <w:name w:val="Body Text Char"/>
    <w:basedOn w:val="DefaultParagraphFont"/>
    <w:link w:val="BodyText"/>
    <w:uiPriority w:val="99"/>
    <w:semiHidden/>
    <w:rsid w:val="00153A8A"/>
    <w:rPr>
      <w:rFonts w:ascii="Arial" w:eastAsia="Times New Roman" w:hAnsi="Arial" w:cs="Arial"/>
      <w:lang w:eastAsia="en-AU"/>
    </w:rPr>
  </w:style>
  <w:style w:type="paragraph" w:styleId="Footer">
    <w:name w:val="footer"/>
    <w:basedOn w:val="Normal"/>
    <w:link w:val="FooterChar"/>
    <w:uiPriority w:val="99"/>
    <w:unhideWhenUsed/>
    <w:rsid w:val="00615642"/>
    <w:pPr>
      <w:tabs>
        <w:tab w:val="center" w:pos="4513"/>
        <w:tab w:val="right" w:pos="9026"/>
      </w:tabs>
    </w:pPr>
  </w:style>
  <w:style w:type="character" w:customStyle="1" w:styleId="FooterChar">
    <w:name w:val="Footer Char"/>
    <w:basedOn w:val="DefaultParagraphFont"/>
    <w:link w:val="Footer"/>
    <w:uiPriority w:val="99"/>
    <w:rsid w:val="00615642"/>
    <w:rPr>
      <w:rFonts w:ascii="Arial" w:eastAsia="Times New Roman" w:hAnsi="Arial" w:cs="Arial"/>
      <w:lang w:eastAsia="en-AU"/>
    </w:rPr>
  </w:style>
  <w:style w:type="paragraph" w:styleId="ListParagraph">
    <w:name w:val="List Paragraph"/>
    <w:basedOn w:val="Normal"/>
    <w:uiPriority w:val="34"/>
    <w:qFormat/>
    <w:rsid w:val="00A638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86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6</Pages>
  <Words>1228</Words>
  <Characters>7003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DER WAL Keira [Kondinin Primary School]</dc:creator>
  <cp:keywords/>
  <dc:description/>
  <cp:lastModifiedBy>MUTAVDZIC Aleksandra [Kondinin Primary School]</cp:lastModifiedBy>
  <cp:revision>5</cp:revision>
  <cp:lastPrinted>2026-09-07T06:28:00Z</cp:lastPrinted>
  <dcterms:created xsi:type="dcterms:W3CDTF">2026-08-28T06:19:00Z</dcterms:created>
  <dcterms:modified xsi:type="dcterms:W3CDTF">2026-09-07T06:28:00Z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2c1b424f,351de737,65bcfdae</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2026-05-04T02:20:50Z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278fb201-4616-4cc6-be9a-0bfd429bd58c</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